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F820" w14:textId="77777777" w:rsidR="00DD04E0" w:rsidRDefault="005316BC" w:rsidP="0053529C">
      <w:pPr>
        <w:spacing w:after="0" w:line="240" w:lineRule="auto"/>
        <w:rPr>
          <w:rFonts w:ascii="Arial" w:hAnsi="Arial" w:cs="Arial"/>
          <w:sz w:val="32"/>
          <w:szCs w:val="32"/>
        </w:rPr>
      </w:pPr>
      <w:r w:rsidRPr="00DA5996">
        <w:rPr>
          <w:rFonts w:ascii="Arial" w:hAnsi="Arial" w:cs="Arial"/>
          <w:b/>
          <w:sz w:val="32"/>
          <w:szCs w:val="32"/>
        </w:rPr>
        <w:t xml:space="preserve">Module </w:t>
      </w:r>
      <w:r w:rsidR="00775B29" w:rsidRPr="00DA5996">
        <w:rPr>
          <w:rFonts w:ascii="Arial" w:hAnsi="Arial" w:cs="Arial"/>
          <w:b/>
          <w:sz w:val="32"/>
          <w:szCs w:val="32"/>
        </w:rPr>
        <w:t>Three</w:t>
      </w:r>
      <w:r w:rsidRPr="00DA5996">
        <w:rPr>
          <w:rFonts w:ascii="Arial" w:hAnsi="Arial" w:cs="Arial"/>
          <w:b/>
          <w:sz w:val="32"/>
          <w:szCs w:val="32"/>
        </w:rPr>
        <w:t>, Lesson #</w:t>
      </w:r>
      <w:r w:rsidR="0053529C">
        <w:rPr>
          <w:rFonts w:ascii="Arial" w:hAnsi="Arial" w:cs="Arial"/>
          <w:b/>
          <w:sz w:val="32"/>
          <w:szCs w:val="32"/>
        </w:rPr>
        <w:t>2</w:t>
      </w:r>
      <w:r w:rsidRPr="00DA5996">
        <w:rPr>
          <w:rFonts w:ascii="Arial" w:hAnsi="Arial" w:cs="Arial"/>
          <w:b/>
          <w:sz w:val="32"/>
          <w:szCs w:val="32"/>
        </w:rPr>
        <w:t>:</w:t>
      </w:r>
      <w:r>
        <w:rPr>
          <w:rFonts w:ascii="Arial" w:hAnsi="Arial" w:cs="Arial"/>
          <w:sz w:val="32"/>
          <w:szCs w:val="32"/>
        </w:rPr>
        <w:t xml:space="preserve">  </w:t>
      </w:r>
      <w:r w:rsidRPr="00B55BE2">
        <w:rPr>
          <w:rFonts w:ascii="Arial" w:hAnsi="Arial" w:cs="Arial"/>
          <w:sz w:val="32"/>
          <w:szCs w:val="32"/>
        </w:rPr>
        <w:t xml:space="preserve"> </w:t>
      </w:r>
      <w:r w:rsidR="0053529C">
        <w:rPr>
          <w:rFonts w:ascii="Arial" w:hAnsi="Arial" w:cs="Arial"/>
          <w:sz w:val="32"/>
          <w:szCs w:val="32"/>
        </w:rPr>
        <w:t>Conscience, Virtues, Gifts</w:t>
      </w:r>
    </w:p>
    <w:p w14:paraId="2D94D79E" w14:textId="77777777" w:rsidR="005316BC" w:rsidRDefault="00775B29" w:rsidP="0053529C">
      <w:pPr>
        <w:spacing w:after="0" w:line="240" w:lineRule="auto"/>
        <w:rPr>
          <w:rFonts w:ascii="Arial" w:hAnsi="Arial" w:cs="Arial"/>
          <w:sz w:val="32"/>
          <w:szCs w:val="32"/>
        </w:rPr>
      </w:pPr>
      <w:r>
        <w:rPr>
          <w:rFonts w:ascii="Arial" w:hAnsi="Arial" w:cs="Arial"/>
          <w:sz w:val="32"/>
          <w:szCs w:val="32"/>
        </w:rPr>
        <w:t xml:space="preserve">CCC </w:t>
      </w:r>
      <w:r w:rsidR="005316BC" w:rsidRPr="00B55BE2">
        <w:rPr>
          <w:rFonts w:ascii="Arial" w:hAnsi="Arial" w:cs="Arial"/>
          <w:sz w:val="32"/>
          <w:szCs w:val="32"/>
        </w:rPr>
        <w:t>nn.</w:t>
      </w:r>
      <w:r w:rsidR="0053529C">
        <w:rPr>
          <w:rFonts w:ascii="Arial" w:hAnsi="Arial" w:cs="Arial"/>
          <w:sz w:val="32"/>
          <w:szCs w:val="32"/>
        </w:rPr>
        <w:t>17</w:t>
      </w:r>
      <w:r w:rsidR="00E67AE1">
        <w:rPr>
          <w:rFonts w:ascii="Arial" w:hAnsi="Arial" w:cs="Arial"/>
          <w:sz w:val="32"/>
          <w:szCs w:val="32"/>
        </w:rPr>
        <w:t>76</w:t>
      </w:r>
      <w:r>
        <w:rPr>
          <w:rFonts w:ascii="Arial" w:hAnsi="Arial" w:cs="Arial"/>
          <w:sz w:val="32"/>
          <w:szCs w:val="32"/>
        </w:rPr>
        <w:t>-1</w:t>
      </w:r>
      <w:r w:rsidR="0053529C">
        <w:rPr>
          <w:rFonts w:ascii="Arial" w:hAnsi="Arial" w:cs="Arial"/>
          <w:sz w:val="32"/>
          <w:szCs w:val="32"/>
        </w:rPr>
        <w:t>845</w:t>
      </w:r>
    </w:p>
    <w:p w14:paraId="422082C5" w14:textId="77777777" w:rsidR="005316BC" w:rsidRDefault="005316BC" w:rsidP="005316BC">
      <w:pPr>
        <w:spacing w:after="0" w:line="240" w:lineRule="auto"/>
        <w:rPr>
          <w:sz w:val="24"/>
          <w:szCs w:val="24"/>
        </w:rPr>
      </w:pPr>
    </w:p>
    <w:p w14:paraId="74458625" w14:textId="77777777" w:rsidR="003E3BD6" w:rsidRDefault="0053529C" w:rsidP="005316BC">
      <w:pPr>
        <w:spacing w:after="0" w:line="240" w:lineRule="auto"/>
        <w:rPr>
          <w:rFonts w:ascii="Arial" w:hAnsi="Arial" w:cs="Arial"/>
          <w:i/>
        </w:rPr>
      </w:pPr>
      <w:r>
        <w:rPr>
          <w:rFonts w:ascii="Arial" w:hAnsi="Arial" w:cs="Arial"/>
          <w:i/>
        </w:rPr>
        <w:t>Last</w:t>
      </w:r>
      <w:r w:rsidR="003E3BD6" w:rsidRPr="003E3BD6">
        <w:rPr>
          <w:rFonts w:ascii="Arial" w:hAnsi="Arial" w:cs="Arial"/>
          <w:i/>
        </w:rPr>
        <w:t xml:space="preserve"> </w:t>
      </w:r>
      <w:r w:rsidR="00DD04E0">
        <w:rPr>
          <w:rFonts w:ascii="Arial" w:hAnsi="Arial" w:cs="Arial"/>
          <w:i/>
        </w:rPr>
        <w:t xml:space="preserve">Two </w:t>
      </w:r>
      <w:r w:rsidR="003E3BD6" w:rsidRPr="003E3BD6">
        <w:rPr>
          <w:rFonts w:ascii="Arial" w:hAnsi="Arial" w:cs="Arial"/>
          <w:i/>
        </w:rPr>
        <w:t>Week</w:t>
      </w:r>
      <w:r w:rsidR="00DD04E0">
        <w:rPr>
          <w:rFonts w:ascii="Arial" w:hAnsi="Arial" w:cs="Arial"/>
          <w:i/>
        </w:rPr>
        <w:t>s</w:t>
      </w:r>
      <w:r>
        <w:rPr>
          <w:rFonts w:ascii="Arial" w:hAnsi="Arial" w:cs="Arial"/>
          <w:i/>
        </w:rPr>
        <w:t>:</w:t>
      </w:r>
    </w:p>
    <w:p w14:paraId="2A383DB1" w14:textId="77777777" w:rsidR="00DA5996" w:rsidRPr="003E3BD6" w:rsidRDefault="00DA5996" w:rsidP="00DA5996">
      <w:pPr>
        <w:spacing w:after="0" w:line="240" w:lineRule="auto"/>
        <w:rPr>
          <w:rFonts w:ascii="Arial" w:hAnsi="Arial" w:cs="Arial"/>
          <w:i/>
        </w:rPr>
      </w:pPr>
    </w:p>
    <w:p w14:paraId="4AA379B4" w14:textId="77777777" w:rsidR="005316BC" w:rsidRDefault="005316BC" w:rsidP="00DA5996">
      <w:pPr>
        <w:spacing w:after="0" w:line="240" w:lineRule="auto"/>
        <w:rPr>
          <w:rFonts w:ascii="Arial" w:hAnsi="Arial" w:cs="Arial"/>
        </w:rPr>
      </w:pPr>
      <w:r w:rsidRPr="005316BC">
        <w:rPr>
          <w:rFonts w:ascii="Arial" w:hAnsi="Arial" w:cs="Arial"/>
        </w:rPr>
        <w:t>Introduction</w:t>
      </w:r>
      <w:r w:rsidR="00237543">
        <w:rPr>
          <w:rFonts w:ascii="Arial" w:hAnsi="Arial" w:cs="Arial"/>
        </w:rPr>
        <w:t xml:space="preserve">:  the catechetical context for </w:t>
      </w:r>
      <w:r w:rsidR="00775B29">
        <w:rPr>
          <w:rFonts w:ascii="Arial" w:hAnsi="Arial" w:cs="Arial"/>
        </w:rPr>
        <w:t>catechesis on the Moral Life in Christ</w:t>
      </w:r>
      <w:r w:rsidR="00775B29">
        <w:rPr>
          <w:rFonts w:ascii="Arial" w:hAnsi="Arial" w:cs="Arial"/>
        </w:rPr>
        <w:tab/>
      </w:r>
      <w:r w:rsidR="00AD7C03">
        <w:rPr>
          <w:rFonts w:ascii="Arial" w:hAnsi="Arial" w:cs="Arial"/>
        </w:rPr>
        <w:tab/>
      </w:r>
      <w:r w:rsidR="00775B29">
        <w:rPr>
          <w:rFonts w:ascii="Arial" w:hAnsi="Arial" w:cs="Arial"/>
        </w:rPr>
        <w:t>1691-1699</w:t>
      </w:r>
    </w:p>
    <w:p w14:paraId="7C80D663" w14:textId="77777777" w:rsidR="005316BC" w:rsidRDefault="005316BC" w:rsidP="00DA5996">
      <w:pPr>
        <w:spacing w:after="0" w:line="240" w:lineRule="auto"/>
        <w:rPr>
          <w:rFonts w:ascii="Arial" w:hAnsi="Arial" w:cs="Arial"/>
        </w:rPr>
      </w:pPr>
      <w:r w:rsidRPr="005316BC">
        <w:rPr>
          <w:rFonts w:ascii="Arial" w:hAnsi="Arial" w:cs="Arial"/>
        </w:rPr>
        <w:t xml:space="preserve">I.  </w:t>
      </w:r>
      <w:r w:rsidR="009B7EA2">
        <w:rPr>
          <w:rFonts w:ascii="Arial" w:hAnsi="Arial" w:cs="Arial"/>
        </w:rPr>
        <w:t xml:space="preserve">The theological context for this catechesis:  </w:t>
      </w:r>
      <w:r w:rsidR="009B7EA2" w:rsidRPr="003706FF">
        <w:rPr>
          <w:rFonts w:ascii="Arial" w:hAnsi="Arial" w:cs="Arial"/>
          <w:b/>
        </w:rPr>
        <w:t xml:space="preserve">Man </w:t>
      </w:r>
      <w:r w:rsidR="00AD7C03">
        <w:rPr>
          <w:rFonts w:ascii="Arial" w:hAnsi="Arial" w:cs="Arial"/>
          <w:b/>
        </w:rPr>
        <w:t xml:space="preserve">as </w:t>
      </w:r>
      <w:r w:rsidR="00AD7C03" w:rsidRPr="00AD7C03">
        <w:rPr>
          <w:rFonts w:ascii="Arial" w:hAnsi="Arial" w:cs="Arial"/>
          <w:b/>
          <w:i/>
        </w:rPr>
        <w:t>homo viator</w:t>
      </w:r>
      <w:r w:rsidR="00AD7C03">
        <w:rPr>
          <w:rFonts w:ascii="Arial" w:hAnsi="Arial" w:cs="Arial"/>
          <w:b/>
        </w:rPr>
        <w:t xml:space="preserve"> </w:t>
      </w:r>
      <w:r w:rsidR="009B7EA2" w:rsidRPr="003706FF">
        <w:rPr>
          <w:rFonts w:ascii="Arial" w:hAnsi="Arial" w:cs="Arial"/>
          <w:b/>
        </w:rPr>
        <w:t xml:space="preserve">in the </w:t>
      </w:r>
      <w:r w:rsidR="009B7EA2" w:rsidRPr="003706FF">
        <w:rPr>
          <w:rFonts w:ascii="Arial" w:hAnsi="Arial" w:cs="Arial"/>
          <w:b/>
          <w:i/>
        </w:rPr>
        <w:t>imago Dei</w:t>
      </w:r>
      <w:r w:rsidR="009B7EA2">
        <w:rPr>
          <w:rFonts w:ascii="Arial" w:hAnsi="Arial" w:cs="Arial"/>
        </w:rPr>
        <w:tab/>
        <w:t>1700-1715</w:t>
      </w:r>
    </w:p>
    <w:p w14:paraId="75AD98A9" w14:textId="77777777" w:rsidR="00AD7C03" w:rsidRDefault="00237543" w:rsidP="00DA5996">
      <w:pPr>
        <w:spacing w:after="0" w:line="240" w:lineRule="auto"/>
        <w:ind w:left="720"/>
        <w:rPr>
          <w:rFonts w:ascii="Arial" w:hAnsi="Arial" w:cs="Arial"/>
        </w:rPr>
      </w:pPr>
      <w:r>
        <w:rPr>
          <w:rFonts w:ascii="Arial" w:hAnsi="Arial" w:cs="Arial"/>
        </w:rPr>
        <w:t>N.B.</w:t>
      </w:r>
      <w:r w:rsidR="009B7EA2">
        <w:rPr>
          <w:rFonts w:ascii="Arial" w:hAnsi="Arial" w:cs="Arial"/>
        </w:rPr>
        <w:t xml:space="preserve">  presumes the nature of Man (</w:t>
      </w:r>
      <w:r w:rsidR="009B7EA2" w:rsidRPr="00121E7D">
        <w:rPr>
          <w:rFonts w:ascii="Arial" w:hAnsi="Arial" w:cs="Arial"/>
          <w:i/>
        </w:rPr>
        <w:t>what</w:t>
      </w:r>
      <w:r w:rsidR="009B7EA2">
        <w:rPr>
          <w:rFonts w:ascii="Arial" w:hAnsi="Arial" w:cs="Arial"/>
        </w:rPr>
        <w:t xml:space="preserve"> he is) and Man in the bigger picture of </w:t>
      </w:r>
    </w:p>
    <w:p w14:paraId="1FC67F9C" w14:textId="77777777" w:rsidR="009B7EA2" w:rsidRDefault="009B7EA2" w:rsidP="00DA5996">
      <w:pPr>
        <w:spacing w:after="0" w:line="240" w:lineRule="auto"/>
        <w:ind w:left="720"/>
        <w:rPr>
          <w:rFonts w:ascii="Arial" w:hAnsi="Arial" w:cs="Arial"/>
        </w:rPr>
      </w:pPr>
      <w:r>
        <w:rPr>
          <w:rFonts w:ascii="Arial" w:hAnsi="Arial" w:cs="Arial"/>
        </w:rPr>
        <w:t>the Journey of salvation history (</w:t>
      </w:r>
      <w:r w:rsidRPr="00121E7D">
        <w:rPr>
          <w:rFonts w:ascii="Arial" w:hAnsi="Arial" w:cs="Arial"/>
          <w:i/>
        </w:rPr>
        <w:t>where</w:t>
      </w:r>
      <w:r>
        <w:rPr>
          <w:rFonts w:ascii="Arial" w:hAnsi="Arial" w:cs="Arial"/>
        </w:rPr>
        <w:t xml:space="preserve"> he is)</w:t>
      </w:r>
      <w:r w:rsidR="00237543">
        <w:rPr>
          <w:rFonts w:ascii="Arial" w:hAnsi="Arial" w:cs="Arial"/>
        </w:rPr>
        <w:t>, all in Parts One &amp; Two of the CCC</w:t>
      </w:r>
    </w:p>
    <w:p w14:paraId="1D1A5306" w14:textId="77777777" w:rsidR="009B7EA2" w:rsidRDefault="009B7EA2" w:rsidP="00DA5996">
      <w:pPr>
        <w:spacing w:after="0" w:line="240" w:lineRule="auto"/>
        <w:rPr>
          <w:rFonts w:ascii="Arial" w:hAnsi="Arial" w:cs="Arial"/>
        </w:rPr>
      </w:pPr>
      <w:r>
        <w:rPr>
          <w:rFonts w:ascii="Arial" w:hAnsi="Arial" w:cs="Arial"/>
        </w:rPr>
        <w:t xml:space="preserve">II. The goal of the moral life in Christ:  our </w:t>
      </w:r>
      <w:r w:rsidRPr="003706FF">
        <w:rPr>
          <w:rFonts w:ascii="Arial" w:hAnsi="Arial" w:cs="Arial"/>
          <w:b/>
        </w:rPr>
        <w:t>vocation</w:t>
      </w:r>
      <w:r>
        <w:rPr>
          <w:rFonts w:ascii="Arial" w:hAnsi="Arial" w:cs="Arial"/>
        </w:rPr>
        <w:t xml:space="preserve"> </w:t>
      </w:r>
      <w:r w:rsidRPr="00121E7D">
        <w:rPr>
          <w:rFonts w:ascii="Arial" w:hAnsi="Arial" w:cs="Arial"/>
          <w:b/>
        </w:rPr>
        <w:t>to</w:t>
      </w:r>
      <w:r>
        <w:rPr>
          <w:rFonts w:ascii="Arial" w:hAnsi="Arial" w:cs="Arial"/>
        </w:rPr>
        <w:t xml:space="preserve"> </w:t>
      </w:r>
      <w:r w:rsidR="00AD7C03">
        <w:rPr>
          <w:rFonts w:ascii="Arial" w:hAnsi="Arial" w:cs="Arial"/>
        </w:rPr>
        <w:t xml:space="preserve">objective </w:t>
      </w:r>
      <w:r w:rsidRPr="003706FF">
        <w:rPr>
          <w:rFonts w:ascii="Arial" w:hAnsi="Arial" w:cs="Arial"/>
          <w:b/>
        </w:rPr>
        <w:t>Beatitude</w:t>
      </w:r>
      <w:r w:rsidR="00237543">
        <w:rPr>
          <w:rFonts w:ascii="Arial" w:hAnsi="Arial" w:cs="Arial"/>
          <w:b/>
        </w:rPr>
        <w:t xml:space="preserve"> (Love)</w:t>
      </w:r>
      <w:r w:rsidR="00AD7C03">
        <w:rPr>
          <w:rFonts w:ascii="Arial" w:hAnsi="Arial" w:cs="Arial"/>
          <w:b/>
        </w:rPr>
        <w:t xml:space="preserve">   </w:t>
      </w:r>
      <w:r>
        <w:rPr>
          <w:rFonts w:ascii="Arial" w:hAnsi="Arial" w:cs="Arial"/>
        </w:rPr>
        <w:tab/>
        <w:t>1716-1729</w:t>
      </w:r>
    </w:p>
    <w:p w14:paraId="15EFCE5F" w14:textId="77777777" w:rsidR="009B7EA2" w:rsidRDefault="009B7EA2" w:rsidP="00DA5996">
      <w:pPr>
        <w:spacing w:after="0" w:line="240" w:lineRule="auto"/>
        <w:rPr>
          <w:rFonts w:ascii="Arial" w:hAnsi="Arial" w:cs="Arial"/>
        </w:rPr>
      </w:pPr>
      <w:r>
        <w:rPr>
          <w:rFonts w:ascii="Arial" w:hAnsi="Arial" w:cs="Arial"/>
        </w:rPr>
        <w:t>III. The nature of</w:t>
      </w:r>
      <w:r w:rsidR="00AD7C03">
        <w:rPr>
          <w:rFonts w:ascii="Arial" w:hAnsi="Arial" w:cs="Arial"/>
        </w:rPr>
        <w:t xml:space="preserve"> true</w:t>
      </w:r>
      <w:r>
        <w:rPr>
          <w:rFonts w:ascii="Arial" w:hAnsi="Arial" w:cs="Arial"/>
        </w:rPr>
        <w:t xml:space="preserve"> </w:t>
      </w:r>
      <w:r w:rsidRPr="003706FF">
        <w:rPr>
          <w:rFonts w:ascii="Arial" w:hAnsi="Arial" w:cs="Arial"/>
          <w:b/>
        </w:rPr>
        <w:t>Freedom</w:t>
      </w:r>
      <w:r>
        <w:rPr>
          <w:rFonts w:ascii="Arial" w:hAnsi="Arial" w:cs="Arial"/>
        </w:rPr>
        <w:t xml:space="preserve"> </w:t>
      </w:r>
      <w:r w:rsidR="00AD7C03">
        <w:rPr>
          <w:rFonts w:ascii="Arial" w:hAnsi="Arial" w:cs="Arial"/>
        </w:rPr>
        <w:t xml:space="preserve">to do excellently what ought to do </w:t>
      </w:r>
      <w:r>
        <w:rPr>
          <w:rFonts w:ascii="Arial" w:hAnsi="Arial" w:cs="Arial"/>
        </w:rPr>
        <w:t>to attain the goal</w:t>
      </w:r>
      <w:r w:rsidR="00AD7C03">
        <w:rPr>
          <w:rFonts w:ascii="Arial" w:hAnsi="Arial" w:cs="Arial"/>
        </w:rPr>
        <w:t xml:space="preserve">  </w:t>
      </w:r>
      <w:r w:rsidR="00AD7C03">
        <w:rPr>
          <w:rFonts w:ascii="Arial" w:hAnsi="Arial" w:cs="Arial"/>
        </w:rPr>
        <w:tab/>
      </w:r>
      <w:r>
        <w:rPr>
          <w:rFonts w:ascii="Arial" w:hAnsi="Arial" w:cs="Arial"/>
        </w:rPr>
        <w:t>1730-1748</w:t>
      </w:r>
    </w:p>
    <w:p w14:paraId="2BCCC70A" w14:textId="77777777" w:rsidR="009B7EA2" w:rsidRDefault="009B7EA2" w:rsidP="00DA5996">
      <w:pPr>
        <w:spacing w:after="0" w:line="240" w:lineRule="auto"/>
        <w:rPr>
          <w:rFonts w:ascii="Arial" w:hAnsi="Arial" w:cs="Arial"/>
        </w:rPr>
      </w:pPr>
      <w:r>
        <w:rPr>
          <w:rFonts w:ascii="Arial" w:hAnsi="Arial" w:cs="Arial"/>
        </w:rPr>
        <w:t xml:space="preserve">IV. The nature of free </w:t>
      </w:r>
      <w:r w:rsidRPr="003706FF">
        <w:rPr>
          <w:rFonts w:ascii="Arial" w:hAnsi="Arial" w:cs="Arial"/>
          <w:b/>
        </w:rPr>
        <w:t>human acts</w:t>
      </w:r>
      <w:r>
        <w:rPr>
          <w:rFonts w:ascii="Arial" w:hAnsi="Arial" w:cs="Arial"/>
        </w:rPr>
        <w:t xml:space="preserve"> that move us toward (or away from) the goal</w:t>
      </w:r>
      <w:r>
        <w:rPr>
          <w:rFonts w:ascii="Arial" w:hAnsi="Arial" w:cs="Arial"/>
        </w:rPr>
        <w:tab/>
      </w:r>
      <w:r w:rsidR="00AD7C03">
        <w:rPr>
          <w:rFonts w:ascii="Arial" w:hAnsi="Arial" w:cs="Arial"/>
        </w:rPr>
        <w:tab/>
      </w:r>
      <w:r>
        <w:rPr>
          <w:rFonts w:ascii="Arial" w:hAnsi="Arial" w:cs="Arial"/>
        </w:rPr>
        <w:t>1749-1761</w:t>
      </w:r>
    </w:p>
    <w:p w14:paraId="69FC8AC5" w14:textId="77777777" w:rsidR="009B7EA2" w:rsidRDefault="009B7EA2" w:rsidP="00DA5996">
      <w:pPr>
        <w:spacing w:after="0" w:line="240" w:lineRule="auto"/>
        <w:rPr>
          <w:rFonts w:ascii="Arial" w:hAnsi="Arial" w:cs="Arial"/>
        </w:rPr>
      </w:pPr>
      <w:r>
        <w:rPr>
          <w:rFonts w:ascii="Arial" w:hAnsi="Arial" w:cs="Arial"/>
        </w:rPr>
        <w:tab/>
        <w:t>Specifically:  the symphony of intellect &amp; will in choosing freely</w:t>
      </w:r>
      <w:r w:rsidR="007851A6">
        <w:rPr>
          <w:rFonts w:ascii="Arial" w:hAnsi="Arial" w:cs="Arial"/>
        </w:rPr>
        <w:t xml:space="preserve"> in truth for love</w:t>
      </w:r>
    </w:p>
    <w:p w14:paraId="186493FE" w14:textId="77777777" w:rsidR="00DA5996" w:rsidRDefault="00DD04E0" w:rsidP="00DA5996">
      <w:pPr>
        <w:spacing w:after="0" w:line="240" w:lineRule="auto"/>
        <w:rPr>
          <w:rFonts w:ascii="Arial" w:hAnsi="Arial" w:cs="Arial"/>
          <w:i/>
        </w:rPr>
      </w:pPr>
      <w:r>
        <w:rPr>
          <w:rFonts w:ascii="Arial" w:hAnsi="Arial" w:cs="Arial"/>
        </w:rPr>
        <w:t xml:space="preserve">V.  A closer look at our embodiment:  the </w:t>
      </w:r>
      <w:r w:rsidRPr="003706FF">
        <w:rPr>
          <w:rFonts w:ascii="Arial" w:hAnsi="Arial" w:cs="Arial"/>
          <w:b/>
        </w:rPr>
        <w:t>passions</w:t>
      </w:r>
      <w:r>
        <w:rPr>
          <w:rFonts w:ascii="Arial" w:hAnsi="Arial" w:cs="Arial"/>
        </w:rPr>
        <w:t xml:space="preserve"> &amp; their relation to choosing</w:t>
      </w:r>
      <w:r>
        <w:rPr>
          <w:rFonts w:ascii="Arial" w:hAnsi="Arial" w:cs="Arial"/>
        </w:rPr>
        <w:tab/>
      </w:r>
      <w:r>
        <w:rPr>
          <w:rFonts w:ascii="Arial" w:hAnsi="Arial" w:cs="Arial"/>
        </w:rPr>
        <w:tab/>
        <w:t>1762-1775</w:t>
      </w:r>
    </w:p>
    <w:p w14:paraId="658E2461" w14:textId="77777777" w:rsidR="00DD04E0" w:rsidRDefault="00DD04E0" w:rsidP="00DA5996">
      <w:pPr>
        <w:spacing w:after="0" w:line="240" w:lineRule="auto"/>
        <w:rPr>
          <w:rFonts w:ascii="Arial" w:hAnsi="Arial" w:cs="Arial"/>
          <w:i/>
        </w:rPr>
      </w:pPr>
    </w:p>
    <w:p w14:paraId="1916846B" w14:textId="77777777" w:rsidR="005316BC" w:rsidRDefault="0053529C" w:rsidP="00DA5996">
      <w:pPr>
        <w:spacing w:after="0" w:line="240" w:lineRule="auto"/>
        <w:rPr>
          <w:rFonts w:ascii="Arial" w:hAnsi="Arial" w:cs="Arial"/>
          <w:i/>
        </w:rPr>
      </w:pPr>
      <w:r>
        <w:rPr>
          <w:rFonts w:ascii="Arial" w:hAnsi="Arial" w:cs="Arial"/>
          <w:i/>
        </w:rPr>
        <w:t>This</w:t>
      </w:r>
      <w:r w:rsidR="005316BC" w:rsidRPr="00237543">
        <w:rPr>
          <w:rFonts w:ascii="Arial" w:hAnsi="Arial" w:cs="Arial"/>
          <w:i/>
        </w:rPr>
        <w:t xml:space="preserve"> Week:  </w:t>
      </w:r>
    </w:p>
    <w:p w14:paraId="0FE2B4EC" w14:textId="77777777" w:rsidR="003706FF" w:rsidRDefault="003706FF" w:rsidP="00DA5996">
      <w:pPr>
        <w:spacing w:after="0" w:line="240" w:lineRule="auto"/>
        <w:rPr>
          <w:rFonts w:ascii="Arial" w:hAnsi="Arial" w:cs="Arial"/>
        </w:rPr>
      </w:pPr>
      <w:r>
        <w:rPr>
          <w:rFonts w:ascii="Arial" w:hAnsi="Arial" w:cs="Arial"/>
        </w:rPr>
        <w:t xml:space="preserve">VI.  A closer look at judgment of reason in light of truth for choosing freely:  </w:t>
      </w:r>
      <w:r w:rsidRPr="003706FF">
        <w:rPr>
          <w:rFonts w:ascii="Arial" w:hAnsi="Arial" w:cs="Arial"/>
          <w:b/>
        </w:rPr>
        <w:t>conscience</w:t>
      </w:r>
      <w:r>
        <w:rPr>
          <w:rFonts w:ascii="Arial" w:hAnsi="Arial" w:cs="Arial"/>
        </w:rPr>
        <w:tab/>
        <w:t>1776-1802</w:t>
      </w:r>
    </w:p>
    <w:p w14:paraId="0743701E" w14:textId="77777777" w:rsidR="003706FF" w:rsidRDefault="003706FF" w:rsidP="00DD04E0">
      <w:pPr>
        <w:spacing w:after="0" w:line="240" w:lineRule="auto"/>
        <w:rPr>
          <w:rFonts w:ascii="Arial" w:hAnsi="Arial" w:cs="Arial"/>
        </w:rPr>
      </w:pPr>
      <w:r>
        <w:rPr>
          <w:rFonts w:ascii="Arial" w:hAnsi="Arial" w:cs="Arial"/>
        </w:rPr>
        <w:t xml:space="preserve">VII. The </w:t>
      </w:r>
      <w:r w:rsidR="009E74D7">
        <w:rPr>
          <w:rFonts w:ascii="Arial" w:hAnsi="Arial" w:cs="Arial"/>
          <w:i/>
        </w:rPr>
        <w:t>intrinsic</w:t>
      </w:r>
      <w:r w:rsidRPr="003706FF">
        <w:rPr>
          <w:rFonts w:ascii="Arial" w:hAnsi="Arial" w:cs="Arial"/>
          <w:i/>
        </w:rPr>
        <w:t xml:space="preserve"> principle of human action</w:t>
      </w:r>
      <w:r>
        <w:rPr>
          <w:rFonts w:ascii="Arial" w:hAnsi="Arial" w:cs="Arial"/>
        </w:rPr>
        <w:t xml:space="preserve"> that perfects </w:t>
      </w:r>
      <w:r w:rsidR="007851A6">
        <w:rPr>
          <w:rFonts w:ascii="Arial" w:hAnsi="Arial" w:cs="Arial"/>
        </w:rPr>
        <w:t xml:space="preserve">the powers of </w:t>
      </w:r>
      <w:r>
        <w:rPr>
          <w:rFonts w:ascii="Arial" w:hAnsi="Arial" w:cs="Arial"/>
        </w:rPr>
        <w:t xml:space="preserve">intellect &amp; will for choosing freely:  the cardinal </w:t>
      </w:r>
      <w:r w:rsidR="00BF4A4D">
        <w:rPr>
          <w:rFonts w:ascii="Arial" w:hAnsi="Arial" w:cs="Arial"/>
        </w:rPr>
        <w:t>&amp;</w:t>
      </w:r>
      <w:r>
        <w:rPr>
          <w:rFonts w:ascii="Arial" w:hAnsi="Arial" w:cs="Arial"/>
        </w:rPr>
        <w:t xml:space="preserve"> theological </w:t>
      </w:r>
      <w:r w:rsidRPr="003706FF">
        <w:rPr>
          <w:rFonts w:ascii="Arial" w:hAnsi="Arial" w:cs="Arial"/>
          <w:b/>
        </w:rPr>
        <w:t>virtues</w:t>
      </w:r>
      <w:r>
        <w:rPr>
          <w:rFonts w:ascii="Arial" w:hAnsi="Arial" w:cs="Arial"/>
        </w:rPr>
        <w:t xml:space="preserve">, the </w:t>
      </w:r>
      <w:r w:rsidRPr="003706FF">
        <w:rPr>
          <w:rFonts w:ascii="Arial" w:hAnsi="Arial" w:cs="Arial"/>
          <w:b/>
        </w:rPr>
        <w:t>gifts</w:t>
      </w:r>
      <w:r>
        <w:rPr>
          <w:rFonts w:ascii="Arial" w:hAnsi="Arial" w:cs="Arial"/>
        </w:rPr>
        <w:t xml:space="preserve"> </w:t>
      </w:r>
      <w:r w:rsidR="00BF4A4D">
        <w:rPr>
          <w:rFonts w:ascii="Arial" w:hAnsi="Arial" w:cs="Arial"/>
        </w:rPr>
        <w:t>&amp;</w:t>
      </w:r>
      <w:r>
        <w:rPr>
          <w:rFonts w:ascii="Arial" w:hAnsi="Arial" w:cs="Arial"/>
        </w:rPr>
        <w:t xml:space="preserve"> </w:t>
      </w:r>
      <w:r w:rsidRPr="003706FF">
        <w:rPr>
          <w:rFonts w:ascii="Arial" w:hAnsi="Arial" w:cs="Arial"/>
          <w:b/>
        </w:rPr>
        <w:t>fruits</w:t>
      </w:r>
      <w:r>
        <w:rPr>
          <w:rFonts w:ascii="Arial" w:hAnsi="Arial" w:cs="Arial"/>
        </w:rPr>
        <w:t xml:space="preserve"> of the </w:t>
      </w:r>
      <w:r w:rsidRPr="00BF4A4D">
        <w:rPr>
          <w:rFonts w:ascii="Arial" w:hAnsi="Arial" w:cs="Arial"/>
          <w:b/>
        </w:rPr>
        <w:t>Holy Spirit</w:t>
      </w:r>
      <w:r>
        <w:rPr>
          <w:rFonts w:ascii="Arial" w:hAnsi="Arial" w:cs="Arial"/>
        </w:rPr>
        <w:tab/>
      </w:r>
      <w:r w:rsidR="00AD7C03">
        <w:rPr>
          <w:rFonts w:ascii="Arial" w:hAnsi="Arial" w:cs="Arial"/>
        </w:rPr>
        <w:tab/>
      </w:r>
      <w:r>
        <w:rPr>
          <w:rFonts w:ascii="Arial" w:hAnsi="Arial" w:cs="Arial"/>
        </w:rPr>
        <w:t>1803-1845</w:t>
      </w:r>
    </w:p>
    <w:p w14:paraId="4130F315" w14:textId="77777777" w:rsidR="00237543" w:rsidRDefault="00237543" w:rsidP="00DA5996">
      <w:pPr>
        <w:spacing w:after="0" w:line="240" w:lineRule="auto"/>
        <w:ind w:firstLine="720"/>
        <w:rPr>
          <w:rFonts w:ascii="Arial" w:hAnsi="Arial" w:cs="Arial"/>
        </w:rPr>
      </w:pPr>
    </w:p>
    <w:p w14:paraId="0DEA51B6" w14:textId="77777777" w:rsidR="00AD7C03" w:rsidRPr="00AD7C03" w:rsidRDefault="00AD7C03" w:rsidP="005F2392">
      <w:pPr>
        <w:tabs>
          <w:tab w:val="left" w:pos="9090"/>
        </w:tabs>
        <w:spacing w:after="0" w:line="240" w:lineRule="auto"/>
        <w:ind w:left="540" w:right="900"/>
        <w:rPr>
          <w:rFonts w:ascii="Arial" w:hAnsi="Arial" w:cs="Arial"/>
        </w:rPr>
      </w:pPr>
      <w:r w:rsidRPr="00AD7C03">
        <w:rPr>
          <w:rFonts w:ascii="Arial" w:hAnsi="Arial" w:cs="Arial"/>
        </w:rPr>
        <w:t>“The Christian moral life is emphatically not, as too many people mistakenly and unfortunately believe, basically a question of meeting obligations and obeying laws that inhibit human freedom.  It is, rather, a matter of striving to become fully the beings God wants us to be, that is, persons who share forever his own divine life and happiness, an end attainable, with the help of God’s never-failing grace, by living a life of excellence, shaped by virtues, rooted in faith and hope, and animated by love.”</w:t>
      </w:r>
    </w:p>
    <w:p w14:paraId="714D67DD" w14:textId="77777777" w:rsidR="005F2392" w:rsidRDefault="005F2392" w:rsidP="005F2392">
      <w:pPr>
        <w:spacing w:after="0" w:line="240" w:lineRule="auto"/>
        <w:ind w:left="2880" w:right="612" w:firstLine="720"/>
        <w:rPr>
          <w:rFonts w:ascii="Arial" w:hAnsi="Arial" w:cs="Arial"/>
          <w:sz w:val="18"/>
          <w:szCs w:val="18"/>
        </w:rPr>
      </w:pPr>
      <w:r>
        <w:rPr>
          <w:rFonts w:ascii="Arial" w:hAnsi="Arial" w:cs="Arial"/>
          <w:sz w:val="18"/>
          <w:szCs w:val="18"/>
        </w:rPr>
        <w:t>--</w:t>
      </w:r>
      <w:r w:rsidR="00AD7C03" w:rsidRPr="005F2392">
        <w:rPr>
          <w:rFonts w:ascii="Arial" w:hAnsi="Arial" w:cs="Arial"/>
          <w:sz w:val="18"/>
          <w:szCs w:val="18"/>
        </w:rPr>
        <w:t xml:space="preserve">William E. May.  “Recent Moral Theology: Servais </w:t>
      </w:r>
      <w:proofErr w:type="spellStart"/>
      <w:r w:rsidR="00AD7C03" w:rsidRPr="005F2392">
        <w:rPr>
          <w:rFonts w:ascii="Arial" w:hAnsi="Arial" w:cs="Arial"/>
          <w:sz w:val="18"/>
          <w:szCs w:val="18"/>
        </w:rPr>
        <w:t>Pinckaers</w:t>
      </w:r>
      <w:proofErr w:type="spellEnd"/>
      <w:r w:rsidR="00AD7C03" w:rsidRPr="005F2392">
        <w:rPr>
          <w:rFonts w:ascii="Arial" w:hAnsi="Arial" w:cs="Arial"/>
          <w:sz w:val="18"/>
          <w:szCs w:val="18"/>
        </w:rPr>
        <w:t xml:space="preserve"> and </w:t>
      </w:r>
    </w:p>
    <w:p w14:paraId="419684B1" w14:textId="77777777" w:rsidR="00AD7C03" w:rsidRPr="005F2392" w:rsidRDefault="00AD7C03" w:rsidP="005F2392">
      <w:pPr>
        <w:spacing w:after="0" w:line="240" w:lineRule="auto"/>
        <w:ind w:left="2880" w:right="612" w:firstLine="720"/>
        <w:rPr>
          <w:sz w:val="20"/>
          <w:szCs w:val="20"/>
        </w:rPr>
      </w:pPr>
      <w:r w:rsidRPr="005F2392">
        <w:rPr>
          <w:rFonts w:ascii="Arial" w:hAnsi="Arial" w:cs="Arial"/>
          <w:sz w:val="18"/>
          <w:szCs w:val="18"/>
        </w:rPr>
        <w:t xml:space="preserve">Benedict Ashley.”  </w:t>
      </w:r>
      <w:r w:rsidRPr="005F2392">
        <w:rPr>
          <w:rFonts w:ascii="Arial" w:hAnsi="Arial" w:cs="Arial"/>
          <w:sz w:val="18"/>
          <w:szCs w:val="18"/>
          <w:u w:val="single"/>
        </w:rPr>
        <w:t>The Thomist</w:t>
      </w:r>
      <w:r w:rsidRPr="005F2392">
        <w:rPr>
          <w:rFonts w:ascii="Arial" w:hAnsi="Arial" w:cs="Arial"/>
          <w:sz w:val="18"/>
          <w:szCs w:val="18"/>
        </w:rPr>
        <w:t>, vol. 62, no.1 (Jan. 1998) 117</w:t>
      </w:r>
      <w:r w:rsidRPr="005F2392">
        <w:rPr>
          <w:rFonts w:ascii="Arial" w:hAnsi="Arial" w:cs="Arial"/>
          <w:sz w:val="16"/>
          <w:szCs w:val="16"/>
        </w:rPr>
        <w:t>.</w:t>
      </w:r>
    </w:p>
    <w:p w14:paraId="466D5A6F" w14:textId="77777777" w:rsidR="00AD7C03" w:rsidRDefault="00AD7C03" w:rsidP="003706FF">
      <w:pPr>
        <w:spacing w:after="0" w:line="240" w:lineRule="auto"/>
        <w:rPr>
          <w:rFonts w:ascii="Arial" w:hAnsi="Arial" w:cs="Arial"/>
        </w:rPr>
      </w:pPr>
    </w:p>
    <w:p w14:paraId="6C332FE2" w14:textId="77777777" w:rsidR="003706FF" w:rsidRDefault="003706FF" w:rsidP="00DA5996">
      <w:pPr>
        <w:spacing w:after="0" w:line="240" w:lineRule="auto"/>
        <w:rPr>
          <w:rFonts w:ascii="Arial" w:hAnsi="Arial" w:cs="Arial"/>
        </w:rPr>
      </w:pPr>
      <w:r>
        <w:rPr>
          <w:rFonts w:ascii="Arial" w:hAnsi="Arial" w:cs="Arial"/>
        </w:rPr>
        <w:t xml:space="preserve"> </w:t>
      </w:r>
    </w:p>
    <w:p w14:paraId="02C0EFF6" w14:textId="77777777" w:rsidR="003D2E76" w:rsidRPr="005316BC" w:rsidRDefault="003D2E76" w:rsidP="00DA5996">
      <w:pPr>
        <w:spacing w:after="0" w:line="240" w:lineRule="auto"/>
        <w:rPr>
          <w:rFonts w:ascii="Arial" w:hAnsi="Arial" w:cs="Arial"/>
        </w:rPr>
      </w:pPr>
    </w:p>
    <w:p w14:paraId="3EC25169" w14:textId="77777777" w:rsidR="00DA5996" w:rsidRDefault="00DA5996" w:rsidP="00DA5996">
      <w:pPr>
        <w:pStyle w:val="Heading1"/>
        <w:jc w:val="center"/>
        <w:rPr>
          <w:rFonts w:ascii="Arial" w:hAnsi="Arial" w:cs="Arial"/>
          <w:sz w:val="28"/>
          <w:u w:val="single"/>
        </w:rPr>
      </w:pPr>
      <w:r w:rsidRPr="00316068">
        <w:rPr>
          <w:rFonts w:ascii="Arial" w:hAnsi="Arial" w:cs="Arial"/>
          <w:sz w:val="28"/>
          <w:u w:val="single"/>
        </w:rPr>
        <w:t>Prayer of St. Thomas Aquinas</w:t>
      </w:r>
    </w:p>
    <w:p w14:paraId="3FBA06F5" w14:textId="77777777" w:rsidR="003D2E76" w:rsidRDefault="003D2E76" w:rsidP="00DA5996">
      <w:pPr>
        <w:spacing w:after="0" w:line="240" w:lineRule="auto"/>
        <w:jc w:val="center"/>
        <w:rPr>
          <w:rFonts w:cs="Arial"/>
          <w:b/>
          <w:sz w:val="28"/>
        </w:rPr>
      </w:pPr>
    </w:p>
    <w:p w14:paraId="5EA9BF5E" w14:textId="77777777" w:rsidR="00DA5996" w:rsidRPr="00316068" w:rsidRDefault="00DA5996" w:rsidP="00DA5996">
      <w:pPr>
        <w:spacing w:after="0" w:line="240" w:lineRule="auto"/>
        <w:jc w:val="center"/>
        <w:rPr>
          <w:rFonts w:cs="Arial"/>
          <w:b/>
          <w:sz w:val="28"/>
        </w:rPr>
      </w:pPr>
      <w:r w:rsidRPr="00316068">
        <w:rPr>
          <w:rFonts w:cs="Arial"/>
          <w:b/>
          <w:sz w:val="28"/>
        </w:rPr>
        <w:t>Grant me grace, O Merciful God,</w:t>
      </w:r>
    </w:p>
    <w:p w14:paraId="311F553D" w14:textId="77777777" w:rsidR="00DA5996" w:rsidRPr="00316068" w:rsidRDefault="00DA5996" w:rsidP="00AD7C03">
      <w:pPr>
        <w:spacing w:after="0" w:line="240" w:lineRule="auto"/>
        <w:ind w:left="1440" w:firstLine="720"/>
        <w:jc w:val="center"/>
        <w:rPr>
          <w:rFonts w:cs="Arial"/>
          <w:b/>
          <w:sz w:val="28"/>
        </w:rPr>
      </w:pPr>
      <w:r w:rsidRPr="00316068">
        <w:rPr>
          <w:rFonts w:cs="Arial"/>
          <w:b/>
          <w:sz w:val="28"/>
        </w:rPr>
        <w:t xml:space="preserve">to </w:t>
      </w:r>
      <w:r w:rsidRPr="003D2E76">
        <w:rPr>
          <w:rFonts w:cs="Arial"/>
          <w:b/>
          <w:sz w:val="28"/>
          <w:u w:val="single"/>
        </w:rPr>
        <w:t>desire</w:t>
      </w:r>
      <w:r w:rsidRPr="00316068">
        <w:rPr>
          <w:rFonts w:cs="Arial"/>
          <w:b/>
          <w:sz w:val="28"/>
        </w:rPr>
        <w:t xml:space="preserve"> ardently all that is pleasing to Thee,</w:t>
      </w:r>
      <w:r w:rsidR="00AD7C03">
        <w:rPr>
          <w:rFonts w:cs="Arial"/>
          <w:b/>
          <w:sz w:val="28"/>
        </w:rPr>
        <w:tab/>
      </w:r>
      <w:r w:rsidR="00AD7C03">
        <w:rPr>
          <w:rFonts w:cs="Arial"/>
          <w:b/>
          <w:sz w:val="28"/>
        </w:rPr>
        <w:tab/>
      </w:r>
      <w:r w:rsidR="00AD7C03">
        <w:rPr>
          <w:rFonts w:cs="Arial"/>
          <w:b/>
          <w:sz w:val="28"/>
        </w:rPr>
        <w:tab/>
      </w:r>
    </w:p>
    <w:p w14:paraId="1A15C1B4" w14:textId="77777777" w:rsidR="00DA5996" w:rsidRPr="00316068" w:rsidRDefault="00DA5996" w:rsidP="00DA5996">
      <w:pPr>
        <w:spacing w:after="0" w:line="240" w:lineRule="auto"/>
        <w:jc w:val="center"/>
        <w:rPr>
          <w:rFonts w:cs="Arial"/>
          <w:b/>
          <w:sz w:val="28"/>
        </w:rPr>
      </w:pPr>
      <w:r w:rsidRPr="00316068">
        <w:rPr>
          <w:rFonts w:cs="Arial"/>
          <w:b/>
          <w:sz w:val="28"/>
        </w:rPr>
        <w:t xml:space="preserve">to </w:t>
      </w:r>
      <w:r w:rsidRPr="003D2E76">
        <w:rPr>
          <w:rFonts w:cs="Arial"/>
          <w:b/>
          <w:sz w:val="28"/>
          <w:u w:val="single"/>
        </w:rPr>
        <w:t>examine</w:t>
      </w:r>
      <w:r w:rsidRPr="00316068">
        <w:rPr>
          <w:rFonts w:cs="Arial"/>
          <w:b/>
          <w:sz w:val="28"/>
        </w:rPr>
        <w:t xml:space="preserve"> it prudently,</w:t>
      </w:r>
    </w:p>
    <w:p w14:paraId="4FB4E73D" w14:textId="77777777" w:rsidR="00DA5996" w:rsidRPr="00316068" w:rsidRDefault="00DA5996" w:rsidP="00DA5996">
      <w:pPr>
        <w:spacing w:after="0" w:line="240" w:lineRule="auto"/>
        <w:jc w:val="center"/>
        <w:rPr>
          <w:rFonts w:cs="Arial"/>
          <w:b/>
          <w:sz w:val="28"/>
        </w:rPr>
      </w:pPr>
      <w:r w:rsidRPr="00316068">
        <w:rPr>
          <w:rFonts w:cs="Arial"/>
          <w:b/>
          <w:sz w:val="28"/>
        </w:rPr>
        <w:t xml:space="preserve">to </w:t>
      </w:r>
      <w:r w:rsidRPr="003D2E76">
        <w:rPr>
          <w:rFonts w:cs="Arial"/>
          <w:b/>
          <w:sz w:val="28"/>
          <w:u w:val="single"/>
        </w:rPr>
        <w:t>acknowledge</w:t>
      </w:r>
      <w:r w:rsidRPr="00316068">
        <w:rPr>
          <w:rFonts w:cs="Arial"/>
          <w:b/>
          <w:sz w:val="28"/>
        </w:rPr>
        <w:t xml:space="preserve"> it truthfully,</w:t>
      </w:r>
    </w:p>
    <w:p w14:paraId="6A17E89F" w14:textId="77777777" w:rsidR="00DA5996" w:rsidRPr="00316068" w:rsidRDefault="00DA5996" w:rsidP="00DA5996">
      <w:pPr>
        <w:spacing w:after="0" w:line="240" w:lineRule="auto"/>
        <w:jc w:val="center"/>
        <w:rPr>
          <w:rFonts w:cs="Arial"/>
          <w:b/>
          <w:sz w:val="28"/>
        </w:rPr>
      </w:pPr>
      <w:r w:rsidRPr="00316068">
        <w:rPr>
          <w:rFonts w:cs="Arial"/>
          <w:b/>
          <w:sz w:val="28"/>
        </w:rPr>
        <w:t xml:space="preserve">and to </w:t>
      </w:r>
      <w:r w:rsidRPr="003D2E76">
        <w:rPr>
          <w:rFonts w:cs="Arial"/>
          <w:b/>
          <w:sz w:val="28"/>
          <w:u w:val="single"/>
        </w:rPr>
        <w:t>accomplish</w:t>
      </w:r>
      <w:r w:rsidRPr="00316068">
        <w:rPr>
          <w:rFonts w:cs="Arial"/>
          <w:b/>
          <w:sz w:val="28"/>
        </w:rPr>
        <w:t xml:space="preserve"> it perfectly</w:t>
      </w:r>
    </w:p>
    <w:p w14:paraId="32441752" w14:textId="77777777" w:rsidR="00DA5996" w:rsidRPr="00316068" w:rsidRDefault="00DA5996" w:rsidP="00DA5996">
      <w:pPr>
        <w:spacing w:after="0" w:line="240" w:lineRule="auto"/>
        <w:jc w:val="center"/>
        <w:rPr>
          <w:rFonts w:cs="Arial"/>
        </w:rPr>
      </w:pPr>
      <w:r w:rsidRPr="00316068">
        <w:rPr>
          <w:rFonts w:cs="Arial"/>
          <w:b/>
          <w:sz w:val="28"/>
        </w:rPr>
        <w:t>for the praise and glory of Thy Name. Amen.</w:t>
      </w:r>
    </w:p>
    <w:p w14:paraId="793F6C6B" w14:textId="77777777" w:rsidR="00AD7C03" w:rsidRDefault="00AD7C03" w:rsidP="00AD7C03">
      <w:pPr>
        <w:spacing w:after="0" w:line="240" w:lineRule="auto"/>
        <w:rPr>
          <w:rFonts w:ascii="Arial" w:hAnsi="Arial" w:cs="Arial"/>
          <w:b/>
          <w:sz w:val="24"/>
          <w:szCs w:val="24"/>
        </w:rPr>
      </w:pPr>
    </w:p>
    <w:p w14:paraId="112F3797" w14:textId="77777777" w:rsidR="007B4B2C" w:rsidRDefault="007B4B2C" w:rsidP="00AD7C03">
      <w:pPr>
        <w:spacing w:after="0" w:line="240" w:lineRule="auto"/>
        <w:rPr>
          <w:rFonts w:ascii="Arial" w:hAnsi="Arial" w:cs="Arial"/>
          <w:b/>
          <w:sz w:val="24"/>
          <w:szCs w:val="24"/>
        </w:rPr>
      </w:pPr>
    </w:p>
    <w:p w14:paraId="5B7452ED" w14:textId="77777777" w:rsidR="00AD7C03" w:rsidRPr="00BB6865" w:rsidRDefault="00AD7C03" w:rsidP="00AD7C03">
      <w:pPr>
        <w:spacing w:after="0" w:line="240" w:lineRule="auto"/>
        <w:rPr>
          <w:rFonts w:ascii="Arial" w:hAnsi="Arial" w:cs="Arial"/>
          <w:b/>
          <w:sz w:val="24"/>
          <w:szCs w:val="24"/>
        </w:rPr>
      </w:pPr>
      <w:r w:rsidRPr="00BB6865">
        <w:rPr>
          <w:rFonts w:ascii="Arial" w:hAnsi="Arial" w:cs="Arial"/>
          <w:b/>
          <w:sz w:val="24"/>
          <w:szCs w:val="24"/>
        </w:rPr>
        <w:t>Marvelous texts on our topic for today (all available on-line):</w:t>
      </w:r>
    </w:p>
    <w:p w14:paraId="189E3B59" w14:textId="77777777" w:rsidR="00AD7C03" w:rsidRPr="007B4B2C" w:rsidRDefault="005241DA" w:rsidP="00AD7C03">
      <w:pPr>
        <w:spacing w:after="0" w:line="240" w:lineRule="auto"/>
        <w:rPr>
          <w:rFonts w:ascii="Arial" w:hAnsi="Arial" w:cs="Arial"/>
        </w:rPr>
      </w:pPr>
      <w:r w:rsidRPr="007B4B2C">
        <w:rPr>
          <w:rFonts w:ascii="Calibri" w:hAnsi="Calibri" w:cs="Arial"/>
        </w:rPr>
        <w:t>•</w:t>
      </w:r>
      <w:r w:rsidRPr="007B4B2C">
        <w:rPr>
          <w:rFonts w:ascii="Arial" w:hAnsi="Arial" w:cs="Arial"/>
        </w:rPr>
        <w:t xml:space="preserve"> </w:t>
      </w:r>
      <w:r w:rsidR="00AD7C03" w:rsidRPr="007B4B2C">
        <w:rPr>
          <w:rFonts w:ascii="Arial" w:hAnsi="Arial" w:cs="Arial"/>
        </w:rPr>
        <w:t>John Paul II:</w:t>
      </w:r>
      <w:r w:rsidRPr="007B4B2C">
        <w:rPr>
          <w:rFonts w:ascii="Arial" w:hAnsi="Arial" w:cs="Arial"/>
        </w:rPr>
        <w:t xml:space="preserve">  </w:t>
      </w:r>
      <w:r w:rsidRPr="007B4B2C">
        <w:rPr>
          <w:rFonts w:ascii="Arial" w:hAnsi="Arial" w:cs="Arial"/>
          <w:i/>
        </w:rPr>
        <w:t xml:space="preserve">Ad </w:t>
      </w:r>
      <w:proofErr w:type="spellStart"/>
      <w:r w:rsidRPr="007B4B2C">
        <w:rPr>
          <w:rFonts w:ascii="Arial" w:hAnsi="Arial" w:cs="Arial"/>
          <w:i/>
        </w:rPr>
        <w:t>limina</w:t>
      </w:r>
      <w:proofErr w:type="spellEnd"/>
      <w:r w:rsidRPr="007B4B2C">
        <w:rPr>
          <w:rFonts w:ascii="Arial" w:hAnsi="Arial" w:cs="Arial"/>
        </w:rPr>
        <w:t xml:space="preserve"> address to US bishops of Region X, June 27, 1998.</w:t>
      </w:r>
    </w:p>
    <w:p w14:paraId="0957725E" w14:textId="77777777" w:rsidR="005241DA" w:rsidRPr="007B4B2C" w:rsidRDefault="005241DA" w:rsidP="00AD7C03">
      <w:pPr>
        <w:spacing w:after="0" w:line="240" w:lineRule="auto"/>
        <w:rPr>
          <w:rFonts w:ascii="Arial" w:hAnsi="Arial" w:cs="Arial"/>
        </w:rPr>
      </w:pPr>
      <w:r w:rsidRPr="007B4B2C">
        <w:rPr>
          <w:rFonts w:ascii="Calibri" w:hAnsi="Calibri" w:cs="Arial"/>
        </w:rPr>
        <w:t>•</w:t>
      </w:r>
      <w:r w:rsidRPr="007B4B2C">
        <w:rPr>
          <w:rFonts w:ascii="Arial" w:hAnsi="Arial" w:cs="Arial"/>
        </w:rPr>
        <w:t xml:space="preserve"> John Paul II:  General Audiences on the virtue of Love, October</w:t>
      </w:r>
      <w:r w:rsidR="009E74D7">
        <w:rPr>
          <w:rFonts w:ascii="Arial" w:hAnsi="Arial" w:cs="Arial"/>
        </w:rPr>
        <w:t xml:space="preserve"> 6, October 13, October 20, 1999</w:t>
      </w:r>
      <w:r w:rsidRPr="007B4B2C">
        <w:rPr>
          <w:rFonts w:ascii="Arial" w:hAnsi="Arial" w:cs="Arial"/>
        </w:rPr>
        <w:t>.</w:t>
      </w:r>
    </w:p>
    <w:p w14:paraId="7ACB39FD" w14:textId="77777777" w:rsidR="005241DA" w:rsidRPr="007B4B2C" w:rsidRDefault="005241DA" w:rsidP="00AD7C03">
      <w:pPr>
        <w:spacing w:after="0" w:line="240" w:lineRule="auto"/>
        <w:rPr>
          <w:rFonts w:ascii="Arial" w:hAnsi="Arial" w:cs="Arial"/>
        </w:rPr>
      </w:pPr>
      <w:r w:rsidRPr="007B4B2C">
        <w:rPr>
          <w:rFonts w:ascii="Calibri" w:hAnsi="Calibri" w:cs="Arial"/>
        </w:rPr>
        <w:t>•</w:t>
      </w:r>
      <w:r w:rsidRPr="007B4B2C">
        <w:rPr>
          <w:rFonts w:ascii="Arial" w:hAnsi="Arial" w:cs="Arial"/>
        </w:rPr>
        <w:t xml:space="preserve"> Cardinal George Pell:  “The Inconvenient Conscience,” </w:t>
      </w:r>
      <w:r w:rsidRPr="007B4B2C">
        <w:rPr>
          <w:rFonts w:ascii="Arial" w:hAnsi="Arial" w:cs="Arial"/>
          <w:i/>
        </w:rPr>
        <w:t>First Things</w:t>
      </w:r>
      <w:r w:rsidRPr="007B4B2C">
        <w:rPr>
          <w:rFonts w:ascii="Arial" w:hAnsi="Arial" w:cs="Arial"/>
        </w:rPr>
        <w:t xml:space="preserve"> 153 (May 2005).</w:t>
      </w:r>
    </w:p>
    <w:p w14:paraId="617CA7CD" w14:textId="77777777" w:rsidR="005241DA" w:rsidRPr="007B4B2C" w:rsidRDefault="005241DA" w:rsidP="00AD7C03">
      <w:pPr>
        <w:spacing w:after="0" w:line="240" w:lineRule="auto"/>
        <w:rPr>
          <w:rFonts w:ascii="Arial" w:hAnsi="Arial" w:cs="Arial"/>
        </w:rPr>
      </w:pPr>
      <w:r w:rsidRPr="007B4B2C">
        <w:rPr>
          <w:rFonts w:ascii="Calibri" w:hAnsi="Calibri" w:cs="Arial"/>
        </w:rPr>
        <w:t>•</w:t>
      </w:r>
      <w:r w:rsidR="007B4B2C" w:rsidRPr="007B4B2C">
        <w:rPr>
          <w:rFonts w:ascii="Arial" w:hAnsi="Arial" w:cs="Arial"/>
        </w:rPr>
        <w:t xml:space="preserve"> Cardinal George Pell:  “The Dictatorship of Relativism” (Address to Australian National Press Club, September 21, 2005)</w:t>
      </w:r>
    </w:p>
    <w:p w14:paraId="063E5E49" w14:textId="77777777" w:rsidR="007B4B2C" w:rsidRPr="007B4B2C" w:rsidRDefault="007B4B2C" w:rsidP="00AD7C03">
      <w:pPr>
        <w:spacing w:after="0" w:line="240" w:lineRule="auto"/>
        <w:rPr>
          <w:rFonts w:ascii="Arial" w:hAnsi="Arial" w:cs="Arial"/>
        </w:rPr>
      </w:pPr>
      <w:r w:rsidRPr="007B4B2C">
        <w:rPr>
          <w:rFonts w:ascii="Calibri" w:hAnsi="Calibri" w:cs="Arial"/>
        </w:rPr>
        <w:t>•</w:t>
      </w:r>
      <w:r w:rsidRPr="007B4B2C">
        <w:rPr>
          <w:rFonts w:ascii="Arial" w:hAnsi="Arial" w:cs="Arial"/>
        </w:rPr>
        <w:t xml:space="preserve"> James Stenson:  </w:t>
      </w:r>
      <w:r w:rsidRPr="007B4B2C">
        <w:rPr>
          <w:rFonts w:ascii="Arial" w:hAnsi="Arial" w:cs="Arial"/>
          <w:u w:val="single"/>
        </w:rPr>
        <w:t>ParentLeadership.com</w:t>
      </w:r>
      <w:r w:rsidRPr="007B4B2C">
        <w:rPr>
          <w:rFonts w:ascii="Arial" w:hAnsi="Arial" w:cs="Arial"/>
        </w:rPr>
        <w:t xml:space="preserve"> website and any of his books.</w:t>
      </w:r>
    </w:p>
    <w:p w14:paraId="21B3BED5" w14:textId="77777777" w:rsidR="006D0AE2" w:rsidRDefault="00AD7C03" w:rsidP="00DD04E0">
      <w:pPr>
        <w:spacing w:after="0" w:line="240" w:lineRule="auto"/>
        <w:rPr>
          <w:rFonts w:ascii="Arial" w:hAnsi="Arial" w:cs="Arial"/>
          <w:sz w:val="20"/>
          <w:szCs w:val="20"/>
        </w:rPr>
      </w:pPr>
      <w:r>
        <w:br w:type="page"/>
      </w:r>
    </w:p>
    <w:p w14:paraId="07ACC095" w14:textId="77777777" w:rsidR="00BD01A6" w:rsidRPr="006E2885" w:rsidRDefault="00DD04E0" w:rsidP="00DD04E0">
      <w:pPr>
        <w:spacing w:after="0" w:line="240" w:lineRule="auto"/>
        <w:rPr>
          <w:rFonts w:ascii="Arial" w:hAnsi="Arial" w:cs="Arial"/>
          <w:b/>
          <w:sz w:val="28"/>
          <w:szCs w:val="28"/>
        </w:rPr>
      </w:pPr>
      <w:r>
        <w:rPr>
          <w:rFonts w:ascii="Arial" w:hAnsi="Arial" w:cs="Arial"/>
          <w:b/>
          <w:sz w:val="28"/>
          <w:szCs w:val="28"/>
        </w:rPr>
        <w:lastRenderedPageBreak/>
        <w:t>Article VI</w:t>
      </w:r>
      <w:r w:rsidR="00AD7C03" w:rsidRPr="006E2885">
        <w:rPr>
          <w:rFonts w:ascii="Arial" w:hAnsi="Arial" w:cs="Arial"/>
          <w:b/>
          <w:sz w:val="28"/>
          <w:szCs w:val="28"/>
        </w:rPr>
        <w:t>. A closer look at judgment of reason in light of truth for choosing freely:  conscience</w:t>
      </w:r>
      <w:r w:rsidR="00AD7C03" w:rsidRPr="006E2885">
        <w:rPr>
          <w:rFonts w:ascii="Arial" w:hAnsi="Arial" w:cs="Arial"/>
          <w:b/>
          <w:sz w:val="28"/>
          <w:szCs w:val="28"/>
        </w:rPr>
        <w:tab/>
      </w:r>
      <w:r w:rsidR="006E2885">
        <w:rPr>
          <w:rFonts w:ascii="Arial" w:hAnsi="Arial" w:cs="Arial"/>
          <w:b/>
          <w:sz w:val="28"/>
          <w:szCs w:val="28"/>
        </w:rPr>
        <w:tab/>
      </w:r>
      <w:r w:rsidR="006E2885">
        <w:rPr>
          <w:rFonts w:ascii="Arial" w:hAnsi="Arial" w:cs="Arial"/>
          <w:b/>
          <w:sz w:val="28"/>
          <w:szCs w:val="28"/>
        </w:rPr>
        <w:tab/>
      </w:r>
      <w:r w:rsidR="006E2885">
        <w:rPr>
          <w:rFonts w:ascii="Arial" w:hAnsi="Arial" w:cs="Arial"/>
          <w:b/>
          <w:sz w:val="28"/>
          <w:szCs w:val="28"/>
        </w:rPr>
        <w:tab/>
      </w:r>
      <w:r w:rsidR="006E2885">
        <w:rPr>
          <w:rFonts w:ascii="Arial" w:hAnsi="Arial" w:cs="Arial"/>
          <w:b/>
          <w:sz w:val="28"/>
          <w:szCs w:val="28"/>
        </w:rPr>
        <w:tab/>
      </w:r>
      <w:r w:rsidR="006E2885">
        <w:rPr>
          <w:rFonts w:ascii="Arial" w:hAnsi="Arial" w:cs="Arial"/>
          <w:b/>
          <w:sz w:val="28"/>
          <w:szCs w:val="28"/>
        </w:rPr>
        <w:tab/>
      </w:r>
      <w:r w:rsidR="006E2885">
        <w:rPr>
          <w:rFonts w:ascii="Arial" w:hAnsi="Arial" w:cs="Arial"/>
          <w:b/>
          <w:sz w:val="28"/>
          <w:szCs w:val="28"/>
        </w:rPr>
        <w:tab/>
      </w:r>
      <w:r w:rsidR="006E2885">
        <w:rPr>
          <w:rFonts w:ascii="Arial" w:hAnsi="Arial" w:cs="Arial"/>
          <w:b/>
          <w:sz w:val="28"/>
          <w:szCs w:val="28"/>
        </w:rPr>
        <w:tab/>
      </w:r>
      <w:r w:rsidR="00AD7C03" w:rsidRPr="006E2885">
        <w:rPr>
          <w:rFonts w:ascii="Arial" w:hAnsi="Arial" w:cs="Arial"/>
          <w:b/>
          <w:sz w:val="28"/>
          <w:szCs w:val="28"/>
        </w:rPr>
        <w:t>1776-1802</w:t>
      </w:r>
    </w:p>
    <w:p w14:paraId="0964C762" w14:textId="0AEE3C48" w:rsidR="00AD7C03" w:rsidRDefault="00AD7C03" w:rsidP="00DA5996">
      <w:pPr>
        <w:spacing w:after="0" w:line="240" w:lineRule="auto"/>
        <w:rPr>
          <w:rFonts w:ascii="Arial" w:hAnsi="Arial" w:cs="Arial"/>
        </w:rPr>
      </w:pPr>
    </w:p>
    <w:p w14:paraId="7A41B75D" w14:textId="05EEF12A" w:rsidR="0057073A" w:rsidRDefault="006E2885" w:rsidP="006E2885">
      <w:pPr>
        <w:spacing w:after="0" w:line="240" w:lineRule="auto"/>
        <w:ind w:firstLine="720"/>
        <w:rPr>
          <w:rFonts w:ascii="Arial" w:hAnsi="Arial" w:cs="Arial"/>
        </w:rPr>
      </w:pPr>
      <w:r>
        <w:rPr>
          <w:rFonts w:ascii="Arial" w:hAnsi="Arial" w:cs="Arial"/>
        </w:rPr>
        <w:t xml:space="preserve">Cardinal </w:t>
      </w:r>
      <w:r w:rsidR="0057073A">
        <w:rPr>
          <w:rFonts w:ascii="Arial" w:hAnsi="Arial" w:cs="Arial"/>
        </w:rPr>
        <w:t>John Henry Newman…</w:t>
      </w:r>
      <w:proofErr w:type="spellStart"/>
      <w:r w:rsidR="005F2392" w:rsidRPr="005F2392">
        <w:rPr>
          <w:rFonts w:ascii="Arial" w:hAnsi="Arial" w:cs="Arial"/>
          <w:i/>
        </w:rPr>
        <w:t>Gaudium</w:t>
      </w:r>
      <w:proofErr w:type="spellEnd"/>
      <w:r w:rsidR="005F2392" w:rsidRPr="005F2392">
        <w:rPr>
          <w:rFonts w:ascii="Arial" w:hAnsi="Arial" w:cs="Arial"/>
          <w:i/>
        </w:rPr>
        <w:t xml:space="preserve"> et </w:t>
      </w:r>
      <w:proofErr w:type="spellStart"/>
      <w:r w:rsidR="005F2392" w:rsidRPr="005F2392">
        <w:rPr>
          <w:rFonts w:ascii="Arial" w:hAnsi="Arial" w:cs="Arial"/>
          <w:i/>
        </w:rPr>
        <w:t>Spes</w:t>
      </w:r>
      <w:proofErr w:type="spellEnd"/>
      <w:r w:rsidR="005F2392">
        <w:rPr>
          <w:rFonts w:ascii="Arial" w:hAnsi="Arial" w:cs="Arial"/>
        </w:rPr>
        <w:t>, 16…</w:t>
      </w:r>
      <w:r w:rsidR="0057073A">
        <w:rPr>
          <w:rFonts w:ascii="Arial" w:hAnsi="Arial" w:cs="Arial"/>
        </w:rPr>
        <w:t>Cardinal George Pell</w:t>
      </w:r>
    </w:p>
    <w:p w14:paraId="7FF2492A" w14:textId="24D4046D" w:rsidR="00213F0F" w:rsidRDefault="00023FF9" w:rsidP="005C3DAD">
      <w:pPr>
        <w:spacing w:after="0" w:line="240" w:lineRule="auto"/>
        <w:rPr>
          <w:rFonts w:ascii="Arial" w:hAnsi="Arial" w:cs="Arial"/>
        </w:rPr>
      </w:pPr>
      <w:r>
        <w:rPr>
          <w:rFonts w:ascii="Arial" w:hAnsi="Arial" w:cs="Arial"/>
          <w:b/>
          <w:noProof/>
          <w:sz w:val="24"/>
          <w:szCs w:val="24"/>
        </w:rPr>
        <mc:AlternateContent>
          <mc:Choice Requires="wps">
            <w:drawing>
              <wp:anchor distT="0" distB="0" distL="114300" distR="114300" simplePos="0" relativeHeight="251665920" behindDoc="0" locked="0" layoutInCell="1" allowOverlap="1" wp14:anchorId="4A3A3E41" wp14:editId="0392B9B7">
                <wp:simplePos x="0" y="0"/>
                <wp:positionH relativeFrom="column">
                  <wp:posOffset>5057192</wp:posOffset>
                </wp:positionH>
                <wp:positionV relativeFrom="paragraph">
                  <wp:posOffset>92477</wp:posOffset>
                </wp:positionV>
                <wp:extent cx="1156996" cy="1169436"/>
                <wp:effectExtent l="12700" t="12700" r="11430" b="12065"/>
                <wp:wrapNone/>
                <wp:docPr id="7" name="Text Box 7"/>
                <wp:cNvGraphicFramePr/>
                <a:graphic xmlns:a="http://schemas.openxmlformats.org/drawingml/2006/main">
                  <a:graphicData uri="http://schemas.microsoft.com/office/word/2010/wordprocessingShape">
                    <wps:wsp>
                      <wps:cNvSpPr txBox="1"/>
                      <wps:spPr>
                        <a:xfrm>
                          <a:off x="0" y="0"/>
                          <a:ext cx="1156996" cy="1169436"/>
                        </a:xfrm>
                        <a:prstGeom prst="rect">
                          <a:avLst/>
                        </a:prstGeom>
                        <a:ln/>
                      </wps:spPr>
                      <wps:style>
                        <a:lnRef idx="2">
                          <a:schemeClr val="dk1"/>
                        </a:lnRef>
                        <a:fillRef idx="1">
                          <a:schemeClr val="lt1"/>
                        </a:fillRef>
                        <a:effectRef idx="0">
                          <a:schemeClr val="dk1"/>
                        </a:effectRef>
                        <a:fontRef idx="minor">
                          <a:schemeClr val="dk1"/>
                        </a:fontRef>
                      </wps:style>
                      <wps:txbx>
                        <w:txbxContent>
                          <w:p w14:paraId="547A711E" w14:textId="352D66F0" w:rsidR="00023FF9" w:rsidRPr="00023FF9" w:rsidRDefault="00023FF9">
                            <w:pPr>
                              <w:rPr>
                                <w:b/>
                                <w:bCs/>
                                <w:sz w:val="24"/>
                                <w:szCs w:val="24"/>
                              </w:rPr>
                            </w:pPr>
                            <w:r w:rsidRPr="00023FF9">
                              <w:rPr>
                                <w:b/>
                                <w:bCs/>
                                <w:sz w:val="24"/>
                                <w:szCs w:val="24"/>
                              </w:rPr>
                              <w:t>THE PRIMACY OF SEEING TRULY IN ORDER TO BE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3A3E41" id="_x0000_t202" coordsize="21600,21600" o:spt="202" path="m,l,21600r21600,l21600,xe">
                <v:stroke joinstyle="miter"/>
                <v:path gradientshapeok="t" o:connecttype="rect"/>
              </v:shapetype>
              <v:shape id="Text Box 7" o:spid="_x0000_s1026" type="#_x0000_t202" style="position:absolute;margin-left:398.2pt;margin-top:7.3pt;width:91.1pt;height:92.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" fillcolor="white [3201]" strokecolor="black [3200]" strokeweight="2pt">
                <v:textbox>
                  <w:txbxContent>
                    <w:p w14:paraId="547A711E" w14:textId="352D66F0" w:rsidR="00023FF9" w:rsidRPr="00023FF9" w:rsidRDefault="00023FF9">
                      <w:pPr>
                        <w:rPr>
                          <w:b/>
                          <w:bCs/>
                          <w:sz w:val="24"/>
                          <w:szCs w:val="24"/>
                        </w:rPr>
                      </w:pPr>
                      <w:r w:rsidRPr="00023FF9">
                        <w:rPr>
                          <w:b/>
                          <w:bCs/>
                          <w:sz w:val="24"/>
                          <w:szCs w:val="24"/>
                        </w:rPr>
                        <w:t>THE PRIMACY OF SEEING TRULY IN ORDER TO BE FREE</w:t>
                      </w:r>
                    </w:p>
                  </w:txbxContent>
                </v:textbox>
              </v:shape>
            </w:pict>
          </mc:Fallback>
        </mc:AlternateContent>
      </w:r>
    </w:p>
    <w:p w14:paraId="0CEDDAE1" w14:textId="422BC93D" w:rsidR="00213F0F" w:rsidRPr="00036670" w:rsidRDefault="00213F0F" w:rsidP="00DA5996">
      <w:pPr>
        <w:spacing w:after="0" w:line="240" w:lineRule="auto"/>
        <w:rPr>
          <w:rFonts w:ascii="Arial" w:hAnsi="Arial" w:cs="Arial"/>
          <w:b/>
          <w:sz w:val="24"/>
          <w:szCs w:val="24"/>
        </w:rPr>
      </w:pPr>
      <w:r w:rsidRPr="00036670">
        <w:rPr>
          <w:rFonts w:ascii="Arial" w:hAnsi="Arial" w:cs="Arial"/>
          <w:b/>
          <w:sz w:val="24"/>
          <w:szCs w:val="24"/>
        </w:rPr>
        <w:t>Features of Conscience:</w:t>
      </w:r>
    </w:p>
    <w:p w14:paraId="7E21B13C" w14:textId="6B394A01" w:rsidR="005C3DAD" w:rsidRDefault="00213F0F" w:rsidP="006E2885">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Pr="006E2885">
        <w:rPr>
          <w:rFonts w:ascii="Arial" w:hAnsi="Arial" w:cs="Arial"/>
          <w:b/>
        </w:rPr>
        <w:t>What it is not:</w:t>
      </w:r>
      <w:r>
        <w:rPr>
          <w:rFonts w:ascii="Arial" w:hAnsi="Arial" w:cs="Arial"/>
        </w:rPr>
        <w:t xml:space="preserve">  Jiminy Cricket; Angel on one shoulder, Devil on the other; </w:t>
      </w:r>
    </w:p>
    <w:p w14:paraId="1BF29EB7" w14:textId="6D995437" w:rsidR="00213F0F" w:rsidRDefault="00213F0F" w:rsidP="005C3DAD">
      <w:pPr>
        <w:spacing w:after="0" w:line="240" w:lineRule="auto"/>
        <w:ind w:left="720"/>
        <w:rPr>
          <w:rFonts w:ascii="Arial" w:hAnsi="Arial" w:cs="Arial"/>
        </w:rPr>
      </w:pPr>
      <w:r>
        <w:rPr>
          <w:rFonts w:ascii="Arial" w:hAnsi="Arial" w:cs="Arial"/>
        </w:rPr>
        <w:t>“Feelings, nothing more than feelings…”</w:t>
      </w:r>
      <w:r w:rsidR="0057073A">
        <w:rPr>
          <w:rFonts w:ascii="Arial" w:hAnsi="Arial" w:cs="Arial"/>
        </w:rPr>
        <w:t xml:space="preserve"> (or even guilt or lack of </w:t>
      </w:r>
      <w:proofErr w:type="gramStart"/>
      <w:r w:rsidR="0057073A">
        <w:rPr>
          <w:rFonts w:ascii="Arial" w:hAnsi="Arial" w:cs="Arial"/>
        </w:rPr>
        <w:t>guilt)…</w:t>
      </w:r>
      <w:proofErr w:type="gramEnd"/>
    </w:p>
    <w:p w14:paraId="45BF9611" w14:textId="127DC6E9" w:rsidR="00036670" w:rsidRDefault="00036670" w:rsidP="006E2885">
      <w:pPr>
        <w:spacing w:after="0" w:line="240" w:lineRule="auto"/>
        <w:ind w:left="720" w:hanging="360"/>
        <w:rPr>
          <w:rFonts w:ascii="Arial" w:hAnsi="Arial" w:cs="Arial"/>
        </w:rPr>
      </w:pPr>
    </w:p>
    <w:p w14:paraId="61ECDDDE" w14:textId="77777777" w:rsidR="00213F0F" w:rsidRDefault="00213F0F" w:rsidP="006E2885">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Pr="006E2885">
        <w:rPr>
          <w:rFonts w:ascii="Arial" w:hAnsi="Arial" w:cs="Arial"/>
          <w:b/>
        </w:rPr>
        <w:t>What it is:</w:t>
      </w:r>
      <w:r>
        <w:rPr>
          <w:rFonts w:ascii="Arial" w:hAnsi="Arial" w:cs="Arial"/>
        </w:rPr>
        <w:t xml:space="preserve">  </w:t>
      </w:r>
      <w:r w:rsidR="006E2885" w:rsidRPr="006E2885">
        <w:rPr>
          <w:rFonts w:ascii="Arial" w:hAnsi="Arial" w:cs="Arial"/>
          <w:i/>
        </w:rPr>
        <w:t>cum</w:t>
      </w:r>
      <w:r w:rsidR="006E2885">
        <w:rPr>
          <w:rFonts w:ascii="Arial" w:hAnsi="Arial" w:cs="Arial"/>
          <w:i/>
        </w:rPr>
        <w:t xml:space="preserve"> </w:t>
      </w:r>
      <w:proofErr w:type="spellStart"/>
      <w:r w:rsidR="006E2885" w:rsidRPr="006E2885">
        <w:rPr>
          <w:rFonts w:ascii="Arial" w:hAnsi="Arial" w:cs="Arial"/>
          <w:i/>
        </w:rPr>
        <w:t>scientia</w:t>
      </w:r>
      <w:proofErr w:type="spellEnd"/>
      <w:r w:rsidR="006E2885">
        <w:rPr>
          <w:rFonts w:ascii="Arial" w:hAnsi="Arial" w:cs="Arial"/>
        </w:rPr>
        <w:t xml:space="preserve"> = </w:t>
      </w:r>
      <w:r w:rsidR="00CC4312">
        <w:rPr>
          <w:rFonts w:ascii="Arial" w:hAnsi="Arial" w:cs="Arial"/>
        </w:rPr>
        <w:t xml:space="preserve">thinking </w:t>
      </w:r>
      <w:r w:rsidR="006E2885">
        <w:rPr>
          <w:rFonts w:ascii="Arial" w:hAnsi="Arial" w:cs="Arial"/>
        </w:rPr>
        <w:t>“</w:t>
      </w:r>
      <w:r>
        <w:rPr>
          <w:rFonts w:ascii="Arial" w:hAnsi="Arial" w:cs="Arial"/>
        </w:rPr>
        <w:t>with</w:t>
      </w:r>
      <w:r w:rsidR="006E2885">
        <w:rPr>
          <w:rFonts w:ascii="Arial" w:hAnsi="Arial" w:cs="Arial"/>
        </w:rPr>
        <w:t xml:space="preserve"> knowledge”</w:t>
      </w:r>
      <w:r w:rsidR="00CC4312">
        <w:rPr>
          <w:rFonts w:ascii="Arial" w:hAnsi="Arial" w:cs="Arial"/>
        </w:rPr>
        <w:t>…for action</w:t>
      </w:r>
      <w:bookmarkStart w:id="0" w:name="_GoBack"/>
      <w:bookmarkEnd w:id="0"/>
    </w:p>
    <w:p w14:paraId="570889BB" w14:textId="77777777" w:rsidR="0057073A" w:rsidRDefault="0057073A" w:rsidP="006E2885">
      <w:pPr>
        <w:pStyle w:val="ListParagraph"/>
        <w:numPr>
          <w:ilvl w:val="0"/>
          <w:numId w:val="13"/>
        </w:numPr>
        <w:spacing w:after="0" w:line="240" w:lineRule="auto"/>
        <w:rPr>
          <w:rFonts w:ascii="Arial" w:hAnsi="Arial" w:cs="Arial"/>
        </w:rPr>
      </w:pPr>
      <w:r w:rsidRPr="006E2885">
        <w:rPr>
          <w:rFonts w:ascii="Arial" w:hAnsi="Arial" w:cs="Arial"/>
        </w:rPr>
        <w:t>CCC 1778  “</w:t>
      </w:r>
      <w:r w:rsidRPr="006E2885">
        <w:rPr>
          <w:rFonts w:ascii="Arial" w:hAnsi="Arial" w:cs="Arial"/>
          <w:b/>
        </w:rPr>
        <w:t>A</w:t>
      </w:r>
      <w:r w:rsidRPr="006E2885">
        <w:rPr>
          <w:rFonts w:ascii="Arial" w:hAnsi="Arial" w:cs="Arial"/>
        </w:rPr>
        <w:t xml:space="preserve"> </w:t>
      </w:r>
      <w:r w:rsidRPr="006E2885">
        <w:rPr>
          <w:rFonts w:ascii="Arial" w:hAnsi="Arial" w:cs="Arial"/>
          <w:b/>
        </w:rPr>
        <w:t>judgment of reason</w:t>
      </w:r>
      <w:r w:rsidRPr="006E2885">
        <w:rPr>
          <w:rFonts w:ascii="Arial" w:hAnsi="Arial" w:cs="Arial"/>
        </w:rPr>
        <w:t>…</w:t>
      </w:r>
      <w:r w:rsidR="006E2885">
        <w:rPr>
          <w:rFonts w:ascii="Arial" w:hAnsi="Arial" w:cs="Arial"/>
        </w:rPr>
        <w:t>”</w:t>
      </w:r>
    </w:p>
    <w:p w14:paraId="7D989CFA" w14:textId="77777777" w:rsidR="006E2885" w:rsidRPr="006E2885" w:rsidRDefault="006E2885" w:rsidP="006E2885">
      <w:pPr>
        <w:pStyle w:val="ListParagraph"/>
        <w:spacing w:after="0" w:line="240" w:lineRule="auto"/>
        <w:rPr>
          <w:rFonts w:ascii="Arial" w:hAnsi="Arial" w:cs="Arial"/>
        </w:rPr>
      </w:pPr>
    </w:p>
    <w:p w14:paraId="62CB1F0D" w14:textId="77777777" w:rsidR="00213F0F" w:rsidRPr="006E2885" w:rsidRDefault="00213F0F" w:rsidP="006E2885">
      <w:pPr>
        <w:pStyle w:val="ListParagraph"/>
        <w:numPr>
          <w:ilvl w:val="0"/>
          <w:numId w:val="13"/>
        </w:numPr>
        <w:spacing w:after="0" w:line="240" w:lineRule="auto"/>
        <w:rPr>
          <w:rFonts w:ascii="Arial" w:hAnsi="Arial" w:cs="Arial"/>
        </w:rPr>
      </w:pPr>
      <w:r w:rsidRPr="006E2885">
        <w:rPr>
          <w:rFonts w:ascii="Arial" w:hAnsi="Arial" w:cs="Arial"/>
          <w:b/>
        </w:rPr>
        <w:t>Witness to the truth</w:t>
      </w:r>
      <w:r w:rsidR="0057073A" w:rsidRPr="006E2885">
        <w:rPr>
          <w:rFonts w:ascii="Arial" w:hAnsi="Arial" w:cs="Arial"/>
        </w:rPr>
        <w:t>;</w:t>
      </w:r>
      <w:r w:rsidRPr="006E2885">
        <w:rPr>
          <w:rFonts w:ascii="Arial" w:hAnsi="Arial" w:cs="Arial"/>
        </w:rPr>
        <w:t xml:space="preserve"> witness to the desire for </w:t>
      </w:r>
      <w:r w:rsidR="0057073A" w:rsidRPr="006E2885">
        <w:rPr>
          <w:rFonts w:ascii="Arial" w:hAnsi="Arial" w:cs="Arial"/>
        </w:rPr>
        <w:t xml:space="preserve">happiness, for </w:t>
      </w:r>
      <w:r w:rsidRPr="006E2885">
        <w:rPr>
          <w:rFonts w:ascii="Arial" w:hAnsi="Arial" w:cs="Arial"/>
        </w:rPr>
        <w:t>the Good &amp; the True</w:t>
      </w:r>
      <w:r w:rsidR="0057073A" w:rsidRPr="006E2885">
        <w:rPr>
          <w:rFonts w:ascii="Arial" w:hAnsi="Arial" w:cs="Arial"/>
        </w:rPr>
        <w:t>;</w:t>
      </w:r>
      <w:r w:rsidRPr="006E2885">
        <w:rPr>
          <w:rFonts w:ascii="Arial" w:hAnsi="Arial" w:cs="Arial"/>
        </w:rPr>
        <w:t xml:space="preserve"> </w:t>
      </w:r>
      <w:r w:rsidR="0057073A" w:rsidRPr="006E2885">
        <w:rPr>
          <w:rFonts w:ascii="Arial" w:hAnsi="Arial" w:cs="Arial"/>
        </w:rPr>
        <w:t xml:space="preserve">witness to the natural hierarchy of the good &amp; to norms of natural law; </w:t>
      </w:r>
      <w:r w:rsidRPr="006E2885">
        <w:rPr>
          <w:rFonts w:ascii="Arial" w:hAnsi="Arial" w:cs="Arial"/>
        </w:rPr>
        <w:t xml:space="preserve">witness to one’s own dignity in </w:t>
      </w:r>
      <w:r w:rsidRPr="006E2885">
        <w:rPr>
          <w:rFonts w:ascii="Arial" w:hAnsi="Arial" w:cs="Arial"/>
          <w:i/>
        </w:rPr>
        <w:t>imago Dei</w:t>
      </w:r>
      <w:r w:rsidR="0057073A" w:rsidRPr="006E2885">
        <w:rPr>
          <w:rFonts w:ascii="Arial" w:hAnsi="Arial" w:cs="Arial"/>
        </w:rPr>
        <w:t>; witness to “possessing oneself”; witness to God’s call…</w:t>
      </w:r>
    </w:p>
    <w:p w14:paraId="257315DC" w14:textId="77777777" w:rsidR="006E2885" w:rsidRPr="006E2885" w:rsidRDefault="006E2885" w:rsidP="006E2885">
      <w:pPr>
        <w:pStyle w:val="ListParagraph"/>
        <w:rPr>
          <w:rFonts w:ascii="Arial" w:hAnsi="Arial" w:cs="Arial"/>
        </w:rPr>
      </w:pPr>
    </w:p>
    <w:p w14:paraId="4B1A4E1F" w14:textId="77777777" w:rsidR="00AD7C03" w:rsidRPr="006E2885" w:rsidRDefault="006E2885" w:rsidP="006E2885">
      <w:pPr>
        <w:pStyle w:val="ListParagraph"/>
        <w:numPr>
          <w:ilvl w:val="0"/>
          <w:numId w:val="13"/>
        </w:numPr>
        <w:spacing w:after="0" w:line="240" w:lineRule="auto"/>
        <w:rPr>
          <w:rFonts w:ascii="Arial" w:hAnsi="Arial" w:cs="Arial"/>
        </w:rPr>
      </w:pPr>
      <w:r>
        <w:rPr>
          <w:rFonts w:ascii="Arial" w:hAnsi="Arial" w:cs="Arial"/>
          <w:b/>
        </w:rPr>
        <w:t>At the i</w:t>
      </w:r>
      <w:r w:rsidR="0057073A" w:rsidRPr="006E2885">
        <w:rPr>
          <w:rFonts w:ascii="Arial" w:hAnsi="Arial" w:cs="Arial"/>
          <w:b/>
        </w:rPr>
        <w:t>ntersection of truth and human action</w:t>
      </w:r>
      <w:r w:rsidR="0057073A" w:rsidRPr="006E2885">
        <w:rPr>
          <w:rFonts w:ascii="Arial" w:hAnsi="Arial" w:cs="Arial"/>
        </w:rPr>
        <w:t xml:space="preserve">:  </w:t>
      </w:r>
      <w:r w:rsidR="0057073A" w:rsidRPr="006E2885">
        <w:rPr>
          <w:rFonts w:ascii="Arial" w:hAnsi="Arial" w:cs="Arial"/>
          <w:b/>
          <w:i/>
        </w:rPr>
        <w:t>synderesis</w:t>
      </w:r>
      <w:r w:rsidR="0057073A" w:rsidRPr="006E2885">
        <w:rPr>
          <w:rFonts w:ascii="Arial" w:hAnsi="Arial" w:cs="Arial"/>
        </w:rPr>
        <w:t xml:space="preserve"> “Do good, shun evil…” =&gt; most basic precepts of natural law =&gt; secondary &amp; tertiary precepts of natural law…</w:t>
      </w:r>
    </w:p>
    <w:p w14:paraId="4B33D3C0" w14:textId="77777777" w:rsidR="00AD7C03" w:rsidRDefault="00AD7C03" w:rsidP="006E2885">
      <w:pPr>
        <w:spacing w:after="0" w:line="240" w:lineRule="auto"/>
        <w:ind w:left="720" w:hanging="360"/>
        <w:rPr>
          <w:rFonts w:ascii="Arial" w:hAnsi="Arial" w:cs="Arial"/>
        </w:rPr>
      </w:pPr>
    </w:p>
    <w:p w14:paraId="1E4F5A73" w14:textId="77777777" w:rsidR="0057073A" w:rsidRDefault="0057073A" w:rsidP="006E2885">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Pr="006E2885">
        <w:rPr>
          <w:rFonts w:ascii="Arial" w:hAnsi="Arial" w:cs="Arial"/>
          <w:b/>
        </w:rPr>
        <w:t>Key feature</w:t>
      </w:r>
      <w:r w:rsidR="00626B54" w:rsidRPr="006E2885">
        <w:rPr>
          <w:rFonts w:ascii="Arial" w:hAnsi="Arial" w:cs="Arial"/>
          <w:b/>
        </w:rPr>
        <w:t xml:space="preserve"> #1</w:t>
      </w:r>
      <w:r>
        <w:rPr>
          <w:rFonts w:ascii="Arial" w:hAnsi="Arial" w:cs="Arial"/>
        </w:rPr>
        <w:t xml:space="preserve">:  Because we are made in </w:t>
      </w:r>
      <w:r w:rsidRPr="006E2885">
        <w:rPr>
          <w:rFonts w:ascii="Arial" w:hAnsi="Arial" w:cs="Arial"/>
          <w:i/>
        </w:rPr>
        <w:t>imago D</w:t>
      </w:r>
      <w:r w:rsidR="00626B54" w:rsidRPr="006E2885">
        <w:rPr>
          <w:rFonts w:ascii="Arial" w:hAnsi="Arial" w:cs="Arial"/>
          <w:i/>
        </w:rPr>
        <w:t>ei</w:t>
      </w:r>
      <w:r w:rsidR="006E2885">
        <w:rPr>
          <w:rFonts w:ascii="Arial" w:hAnsi="Arial" w:cs="Arial"/>
          <w:i/>
        </w:rPr>
        <w:t xml:space="preserve"> </w:t>
      </w:r>
      <w:r w:rsidR="006E2885">
        <w:rPr>
          <w:rFonts w:ascii="Arial" w:hAnsi="Arial" w:cs="Arial"/>
        </w:rPr>
        <w:t>and are responsible for action</w:t>
      </w:r>
      <w:r w:rsidR="00626B54">
        <w:rPr>
          <w:rFonts w:ascii="Arial" w:hAnsi="Arial" w:cs="Arial"/>
        </w:rPr>
        <w:t xml:space="preserve">, conscience is the </w:t>
      </w:r>
      <w:r w:rsidR="00626B54" w:rsidRPr="006E2885">
        <w:rPr>
          <w:rFonts w:ascii="Arial" w:hAnsi="Arial" w:cs="Arial"/>
          <w:b/>
        </w:rPr>
        <w:t>proximate, most immediate norm</w:t>
      </w:r>
      <w:r w:rsidR="00626B54">
        <w:rPr>
          <w:rFonts w:ascii="Arial" w:hAnsi="Arial" w:cs="Arial"/>
        </w:rPr>
        <w:t xml:space="preserve"> for human action.</w:t>
      </w:r>
    </w:p>
    <w:p w14:paraId="654D9E41" w14:textId="77777777" w:rsidR="00DD04E0" w:rsidRDefault="00DD04E0" w:rsidP="006E2885">
      <w:pPr>
        <w:spacing w:after="0" w:line="240" w:lineRule="auto"/>
        <w:ind w:left="720" w:hanging="360"/>
        <w:rPr>
          <w:rFonts w:ascii="Arial" w:hAnsi="Arial" w:cs="Arial"/>
        </w:rPr>
      </w:pPr>
    </w:p>
    <w:p w14:paraId="6DBD1175" w14:textId="77777777" w:rsidR="00626B54" w:rsidRDefault="006E2885" w:rsidP="006E2885">
      <w:pPr>
        <w:spacing w:after="0" w:line="240" w:lineRule="auto"/>
        <w:ind w:left="720" w:hanging="360"/>
        <w:rPr>
          <w:rFonts w:ascii="Arial" w:hAnsi="Arial" w:cs="Arial"/>
          <w:b/>
        </w:rPr>
      </w:pPr>
      <w:r>
        <w:rPr>
          <w:rFonts w:ascii="Calibri" w:hAnsi="Calibri" w:cs="Arial"/>
        </w:rPr>
        <w:t>•</w:t>
      </w:r>
      <w:r>
        <w:rPr>
          <w:rFonts w:ascii="Arial" w:hAnsi="Arial" w:cs="Arial"/>
        </w:rPr>
        <w:t xml:space="preserve"> </w:t>
      </w:r>
      <w:r w:rsidR="00626B54" w:rsidRPr="00036670">
        <w:rPr>
          <w:rFonts w:ascii="Arial" w:hAnsi="Arial" w:cs="Arial"/>
          <w:b/>
          <w:u w:val="single"/>
        </w:rPr>
        <w:t>Rule #1</w:t>
      </w:r>
      <w:r w:rsidR="00626B54" w:rsidRPr="006E2885">
        <w:rPr>
          <w:rFonts w:ascii="Arial" w:hAnsi="Arial" w:cs="Arial"/>
          <w:b/>
        </w:rPr>
        <w:t>:  “You must always follow your conscience”</w:t>
      </w:r>
    </w:p>
    <w:p w14:paraId="09539A49" w14:textId="77777777" w:rsidR="006E2885" w:rsidRDefault="006E2885" w:rsidP="006E2885">
      <w:pPr>
        <w:spacing w:after="0" w:line="240" w:lineRule="auto"/>
        <w:ind w:left="720" w:hanging="360"/>
        <w:rPr>
          <w:rFonts w:ascii="Arial" w:hAnsi="Arial" w:cs="Arial"/>
        </w:rPr>
      </w:pPr>
    </w:p>
    <w:p w14:paraId="6752A1D5" w14:textId="377481B1" w:rsidR="00626B54" w:rsidRDefault="006E2885" w:rsidP="006E2885">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00626B54" w:rsidRPr="006E2885">
        <w:rPr>
          <w:rFonts w:ascii="Arial" w:hAnsi="Arial" w:cs="Arial"/>
          <w:b/>
        </w:rPr>
        <w:t>Key feature #2:</w:t>
      </w:r>
      <w:r w:rsidR="00626B54">
        <w:rPr>
          <w:rFonts w:ascii="Arial" w:hAnsi="Arial" w:cs="Arial"/>
        </w:rPr>
        <w:t xml:space="preserve">  Because we are made (contingent) AND fallen, conscience not only cannot determine reality / truth / right &amp; wrong, but it is often mistaken! </w:t>
      </w:r>
      <w:r w:rsidR="009E74D7">
        <w:rPr>
          <w:rFonts w:ascii="Arial" w:hAnsi="Arial" w:cs="Arial"/>
        </w:rPr>
        <w:t>(cf. n. 1786).</w:t>
      </w:r>
      <w:r w:rsidR="00626B54">
        <w:rPr>
          <w:rFonts w:ascii="Arial" w:hAnsi="Arial" w:cs="Arial"/>
        </w:rPr>
        <w:t xml:space="preserve"> </w:t>
      </w:r>
      <w:r w:rsidR="00626B54" w:rsidRPr="00036670">
        <w:rPr>
          <w:rFonts w:ascii="Arial" w:hAnsi="Arial" w:cs="Arial"/>
        </w:rPr>
        <w:t>Conscience</w:t>
      </w:r>
      <w:r w:rsidR="00626B54" w:rsidRPr="006E2885">
        <w:rPr>
          <w:rFonts w:ascii="Arial" w:hAnsi="Arial" w:cs="Arial"/>
          <w:b/>
        </w:rPr>
        <w:t xml:space="preserve"> is not infallible!</w:t>
      </w:r>
      <w:r w:rsidR="00626B54">
        <w:rPr>
          <w:rFonts w:ascii="Arial" w:hAnsi="Arial" w:cs="Arial"/>
        </w:rPr>
        <w:t xml:space="preserve">  Can be sincerely wrong!</w:t>
      </w:r>
      <w:r w:rsidR="00AC28AF">
        <w:rPr>
          <w:rFonts w:ascii="Arial" w:hAnsi="Arial" w:cs="Arial"/>
        </w:rPr>
        <w:t xml:space="preserve">  Just because I decide something “in conscience” doesn’t make </w:t>
      </w:r>
      <w:r w:rsidR="005C3DAD">
        <w:rPr>
          <w:rFonts w:ascii="Arial" w:hAnsi="Arial" w:cs="Arial"/>
        </w:rPr>
        <w:t>what I decide</w:t>
      </w:r>
      <w:r w:rsidR="00AC28AF">
        <w:rPr>
          <w:rFonts w:ascii="Arial" w:hAnsi="Arial" w:cs="Arial"/>
        </w:rPr>
        <w:t xml:space="preserve"> true and right…</w:t>
      </w:r>
    </w:p>
    <w:p w14:paraId="681754DF" w14:textId="77777777" w:rsidR="00DD04E0" w:rsidRDefault="00DD04E0" w:rsidP="006E2885">
      <w:pPr>
        <w:spacing w:after="0" w:line="240" w:lineRule="auto"/>
        <w:ind w:left="720" w:hanging="360"/>
        <w:rPr>
          <w:rFonts w:ascii="Arial" w:hAnsi="Arial" w:cs="Arial"/>
        </w:rPr>
      </w:pPr>
    </w:p>
    <w:p w14:paraId="621FEFD0" w14:textId="77777777" w:rsidR="00626B54" w:rsidRDefault="006E2885" w:rsidP="006E2885">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00626B54" w:rsidRPr="00036670">
        <w:rPr>
          <w:rFonts w:ascii="Arial" w:hAnsi="Arial" w:cs="Arial"/>
          <w:b/>
          <w:u w:val="single"/>
        </w:rPr>
        <w:t>Rule #2</w:t>
      </w:r>
      <w:r w:rsidR="00626B54" w:rsidRPr="006E2885">
        <w:rPr>
          <w:rFonts w:ascii="Arial" w:hAnsi="Arial" w:cs="Arial"/>
          <w:b/>
        </w:rPr>
        <w:t xml:space="preserve">:  “You must </w:t>
      </w:r>
      <w:r w:rsidR="005F2392">
        <w:rPr>
          <w:rFonts w:ascii="Arial" w:hAnsi="Arial" w:cs="Arial"/>
          <w:b/>
        </w:rPr>
        <w:t xml:space="preserve">first </w:t>
      </w:r>
      <w:r w:rsidR="00626B54" w:rsidRPr="006E2885">
        <w:rPr>
          <w:rFonts w:ascii="Arial" w:hAnsi="Arial" w:cs="Arial"/>
          <w:b/>
        </w:rPr>
        <w:t xml:space="preserve">educate &amp; inform your conscience as fully &amp; excellently as possible </w:t>
      </w:r>
      <w:r w:rsidR="00626B54" w:rsidRPr="005F2392">
        <w:rPr>
          <w:rFonts w:ascii="Arial" w:hAnsi="Arial" w:cs="Arial"/>
        </w:rPr>
        <w:t>in order to always follow it.”</w:t>
      </w:r>
      <w:r w:rsidR="009E74D7">
        <w:rPr>
          <w:rFonts w:ascii="Arial" w:hAnsi="Arial" w:cs="Arial"/>
        </w:rPr>
        <w:t xml:space="preserve">   (n. 1783)</w:t>
      </w:r>
    </w:p>
    <w:p w14:paraId="73BF492E" w14:textId="77777777" w:rsidR="00C925D0" w:rsidRPr="009E74D7" w:rsidRDefault="00C925D0" w:rsidP="005C3DAD">
      <w:pPr>
        <w:spacing w:after="0" w:line="240" w:lineRule="auto"/>
        <w:ind w:firstLine="720"/>
        <w:rPr>
          <w:rFonts w:ascii="Arial" w:hAnsi="Arial" w:cs="Arial"/>
          <w:b/>
        </w:rPr>
      </w:pPr>
      <w:r w:rsidRPr="009E74D7">
        <w:rPr>
          <w:rFonts w:ascii="Arial" w:hAnsi="Arial" w:cs="Arial"/>
          <w:b/>
        </w:rPr>
        <w:t>N.B.  Rule #2 must be followed first</w:t>
      </w:r>
      <w:r w:rsidR="009E74D7" w:rsidRPr="009E74D7">
        <w:rPr>
          <w:rFonts w:ascii="Arial" w:hAnsi="Arial" w:cs="Arial"/>
          <w:b/>
        </w:rPr>
        <w:t>!!!!!!!</w:t>
      </w:r>
    </w:p>
    <w:p w14:paraId="0C676160" w14:textId="77777777" w:rsidR="00626B54" w:rsidRDefault="00626B54" w:rsidP="00DA5996">
      <w:pPr>
        <w:spacing w:after="0" w:line="240" w:lineRule="auto"/>
        <w:rPr>
          <w:rFonts w:ascii="Arial" w:hAnsi="Arial" w:cs="Arial"/>
        </w:rPr>
      </w:pPr>
    </w:p>
    <w:p w14:paraId="750F567F" w14:textId="77777777" w:rsidR="00626B54" w:rsidRDefault="00626B54" w:rsidP="00DA5996">
      <w:pPr>
        <w:spacing w:after="0" w:line="240" w:lineRule="auto"/>
        <w:rPr>
          <w:rFonts w:ascii="Arial" w:hAnsi="Arial" w:cs="Arial"/>
        </w:rPr>
      </w:pPr>
      <w:r>
        <w:rPr>
          <w:rFonts w:ascii="Calibri" w:hAnsi="Calibri" w:cs="Arial"/>
        </w:rPr>
        <w:t>•</w:t>
      </w:r>
      <w:r>
        <w:rPr>
          <w:rFonts w:ascii="Arial" w:hAnsi="Arial" w:cs="Arial"/>
        </w:rPr>
        <w:t xml:space="preserve"> </w:t>
      </w:r>
      <w:r w:rsidRPr="005F2392">
        <w:rPr>
          <w:rFonts w:ascii="Arial" w:hAnsi="Arial" w:cs="Arial"/>
          <w:b/>
        </w:rPr>
        <w:t>Rules of Thumb</w:t>
      </w:r>
      <w:r>
        <w:rPr>
          <w:rFonts w:ascii="Arial" w:hAnsi="Arial" w:cs="Arial"/>
        </w:rPr>
        <w:t xml:space="preserve"> for following a fallible</w:t>
      </w:r>
      <w:r w:rsidR="00C925D0">
        <w:rPr>
          <w:rFonts w:ascii="Arial" w:hAnsi="Arial" w:cs="Arial"/>
        </w:rPr>
        <w:t>-</w:t>
      </w:r>
      <w:r>
        <w:rPr>
          <w:rFonts w:ascii="Arial" w:hAnsi="Arial" w:cs="Arial"/>
        </w:rPr>
        <w:t>and</w:t>
      </w:r>
      <w:r w:rsidR="00C925D0">
        <w:rPr>
          <w:rFonts w:ascii="Arial" w:hAnsi="Arial" w:cs="Arial"/>
        </w:rPr>
        <w:t>-</w:t>
      </w:r>
      <w:r>
        <w:rPr>
          <w:rFonts w:ascii="Arial" w:hAnsi="Arial" w:cs="Arial"/>
        </w:rPr>
        <w:t>n</w:t>
      </w:r>
      <w:r w:rsidR="00C925D0">
        <w:rPr>
          <w:rFonts w:ascii="Arial" w:hAnsi="Arial" w:cs="Arial"/>
        </w:rPr>
        <w:t>e</w:t>
      </w:r>
      <w:r>
        <w:rPr>
          <w:rFonts w:ascii="Arial" w:hAnsi="Arial" w:cs="Arial"/>
        </w:rPr>
        <w:t>eds</w:t>
      </w:r>
      <w:r w:rsidR="00C925D0">
        <w:rPr>
          <w:rFonts w:ascii="Arial" w:hAnsi="Arial" w:cs="Arial"/>
        </w:rPr>
        <w:t>-</w:t>
      </w:r>
      <w:r>
        <w:rPr>
          <w:rFonts w:ascii="Arial" w:hAnsi="Arial" w:cs="Arial"/>
        </w:rPr>
        <w:t>to</w:t>
      </w:r>
      <w:r w:rsidR="00C925D0">
        <w:rPr>
          <w:rFonts w:ascii="Arial" w:hAnsi="Arial" w:cs="Arial"/>
        </w:rPr>
        <w:t>-</w:t>
      </w:r>
      <w:r>
        <w:rPr>
          <w:rFonts w:ascii="Arial" w:hAnsi="Arial" w:cs="Arial"/>
        </w:rPr>
        <w:t>be</w:t>
      </w:r>
      <w:r w:rsidR="00C925D0">
        <w:rPr>
          <w:rFonts w:ascii="Arial" w:hAnsi="Arial" w:cs="Arial"/>
        </w:rPr>
        <w:t>-</w:t>
      </w:r>
      <w:r>
        <w:rPr>
          <w:rFonts w:ascii="Arial" w:hAnsi="Arial" w:cs="Arial"/>
        </w:rPr>
        <w:t>informed conscience:</w:t>
      </w:r>
      <w:r w:rsidR="009E74D7">
        <w:rPr>
          <w:rFonts w:ascii="Arial" w:hAnsi="Arial" w:cs="Arial"/>
        </w:rPr>
        <w:t xml:space="preserve">  (1789)</w:t>
      </w:r>
    </w:p>
    <w:p w14:paraId="68762FEF" w14:textId="77777777" w:rsidR="00626B54" w:rsidRDefault="00626B54" w:rsidP="00626B54">
      <w:pPr>
        <w:pStyle w:val="ListParagraph"/>
        <w:numPr>
          <w:ilvl w:val="0"/>
          <w:numId w:val="11"/>
        </w:numPr>
        <w:spacing w:after="0" w:line="240" w:lineRule="auto"/>
        <w:rPr>
          <w:rFonts w:ascii="Arial" w:hAnsi="Arial" w:cs="Arial"/>
        </w:rPr>
      </w:pPr>
      <w:r>
        <w:rPr>
          <w:rFonts w:ascii="Arial" w:hAnsi="Arial" w:cs="Arial"/>
        </w:rPr>
        <w:t>One can never do evil in order to gain a good:  the end never justifies the means</w:t>
      </w:r>
    </w:p>
    <w:p w14:paraId="1919CFF3" w14:textId="77777777" w:rsidR="00626B54" w:rsidRDefault="00626B54" w:rsidP="00626B54">
      <w:pPr>
        <w:pStyle w:val="ListParagraph"/>
        <w:numPr>
          <w:ilvl w:val="0"/>
          <w:numId w:val="11"/>
        </w:numPr>
        <w:spacing w:after="0" w:line="240" w:lineRule="auto"/>
        <w:rPr>
          <w:rFonts w:ascii="Arial" w:hAnsi="Arial" w:cs="Arial"/>
        </w:rPr>
      </w:pPr>
      <w:r>
        <w:rPr>
          <w:rFonts w:ascii="Arial" w:hAnsi="Arial" w:cs="Arial"/>
        </w:rPr>
        <w:t>Golden Rule:  “Do unto others what you would wish they do unto you”</w:t>
      </w:r>
    </w:p>
    <w:p w14:paraId="0E4B54E1" w14:textId="77777777" w:rsidR="00626B54" w:rsidRDefault="00626B54" w:rsidP="00626B54">
      <w:pPr>
        <w:pStyle w:val="ListParagraph"/>
        <w:numPr>
          <w:ilvl w:val="0"/>
          <w:numId w:val="11"/>
        </w:numPr>
        <w:spacing w:after="0" w:line="240" w:lineRule="auto"/>
        <w:rPr>
          <w:rFonts w:ascii="Arial" w:hAnsi="Arial" w:cs="Arial"/>
        </w:rPr>
      </w:pPr>
      <w:r>
        <w:rPr>
          <w:rFonts w:ascii="Arial" w:hAnsi="Arial" w:cs="Arial"/>
        </w:rPr>
        <w:t>Do not act against a doubtful conscience:  if not sure this is allowed, do not act</w:t>
      </w:r>
    </w:p>
    <w:p w14:paraId="7B03E6AB" w14:textId="4D71B053" w:rsidR="00626B54" w:rsidRDefault="00626B54" w:rsidP="005C3DAD">
      <w:pPr>
        <w:pStyle w:val="ListParagraph"/>
        <w:numPr>
          <w:ilvl w:val="0"/>
          <w:numId w:val="11"/>
        </w:numPr>
        <w:spacing w:after="0" w:line="240" w:lineRule="auto"/>
        <w:rPr>
          <w:rFonts w:ascii="Arial" w:hAnsi="Arial" w:cs="Arial"/>
        </w:rPr>
      </w:pPr>
      <w:r>
        <w:rPr>
          <w:rFonts w:ascii="Arial" w:hAnsi="Arial" w:cs="Arial"/>
        </w:rPr>
        <w:t>Charity (the good of the other) prevails:  d</w:t>
      </w:r>
      <w:r w:rsidR="005C3DAD">
        <w:rPr>
          <w:rFonts w:ascii="Arial" w:hAnsi="Arial" w:cs="Arial"/>
        </w:rPr>
        <w:t>o what most benefits the other</w:t>
      </w:r>
    </w:p>
    <w:p w14:paraId="5FB53165" w14:textId="77777777" w:rsidR="00626B54" w:rsidRDefault="009E74D7" w:rsidP="00626B54">
      <w:pPr>
        <w:pStyle w:val="ListParagraph"/>
        <w:numPr>
          <w:ilvl w:val="0"/>
          <w:numId w:val="11"/>
        </w:numPr>
        <w:spacing w:after="0" w:line="240" w:lineRule="auto"/>
        <w:rPr>
          <w:rFonts w:ascii="Arial" w:hAnsi="Arial" w:cs="Arial"/>
        </w:rPr>
      </w:pPr>
      <w:r>
        <w:rPr>
          <w:rFonts w:ascii="Arial" w:hAnsi="Arial" w:cs="Arial"/>
        </w:rPr>
        <w:t xml:space="preserve">Integrity &amp; consistency:  </w:t>
      </w:r>
      <w:r w:rsidR="00626B54">
        <w:rPr>
          <w:rFonts w:ascii="Arial" w:hAnsi="Arial" w:cs="Arial"/>
        </w:rPr>
        <w:t>Do private</w:t>
      </w:r>
      <w:r>
        <w:rPr>
          <w:rFonts w:ascii="Arial" w:hAnsi="Arial" w:cs="Arial"/>
        </w:rPr>
        <w:t>ly</w:t>
      </w:r>
      <w:r w:rsidR="00626B54">
        <w:rPr>
          <w:rFonts w:ascii="Arial" w:hAnsi="Arial" w:cs="Arial"/>
        </w:rPr>
        <w:t xml:space="preserve"> </w:t>
      </w:r>
      <w:r>
        <w:rPr>
          <w:rFonts w:ascii="Arial" w:hAnsi="Arial" w:cs="Arial"/>
        </w:rPr>
        <w:t>as you would publicly</w:t>
      </w:r>
      <w:r w:rsidR="00626B54">
        <w:rPr>
          <w:rFonts w:ascii="Arial" w:hAnsi="Arial" w:cs="Arial"/>
        </w:rPr>
        <w:t>.</w:t>
      </w:r>
    </w:p>
    <w:p w14:paraId="0BA0313B" w14:textId="1B8D5FC8" w:rsidR="005C3DAD" w:rsidRDefault="005C3DAD" w:rsidP="00626B54">
      <w:pPr>
        <w:pStyle w:val="ListParagraph"/>
        <w:numPr>
          <w:ilvl w:val="0"/>
          <w:numId w:val="11"/>
        </w:numPr>
        <w:spacing w:after="0" w:line="240" w:lineRule="auto"/>
        <w:rPr>
          <w:rFonts w:ascii="Arial" w:hAnsi="Arial" w:cs="Arial"/>
        </w:rPr>
      </w:pPr>
      <w:r>
        <w:rPr>
          <w:rFonts w:ascii="Arial" w:hAnsi="Arial" w:cs="Arial"/>
        </w:rPr>
        <w:t>Learn what Church in fact teaches, not what I think it teaches.</w:t>
      </w:r>
    </w:p>
    <w:p w14:paraId="4534D286" w14:textId="77777777" w:rsidR="00626B54" w:rsidRDefault="00626B54" w:rsidP="00626B54">
      <w:pPr>
        <w:spacing w:after="0" w:line="240" w:lineRule="auto"/>
        <w:rPr>
          <w:rFonts w:ascii="Arial" w:hAnsi="Arial" w:cs="Arial"/>
        </w:rPr>
      </w:pPr>
    </w:p>
    <w:p w14:paraId="167D2890" w14:textId="77777777" w:rsidR="00626B54" w:rsidRPr="00626B54" w:rsidRDefault="00626B54" w:rsidP="0096489D">
      <w:pPr>
        <w:spacing w:after="0" w:line="240" w:lineRule="auto"/>
        <w:rPr>
          <w:rFonts w:ascii="Arial" w:hAnsi="Arial" w:cs="Arial"/>
        </w:rPr>
      </w:pPr>
      <w:r>
        <w:rPr>
          <w:rFonts w:ascii="Calibri" w:hAnsi="Calibri" w:cs="Arial"/>
        </w:rPr>
        <w:t>•</w:t>
      </w:r>
      <w:r>
        <w:rPr>
          <w:rFonts w:ascii="Arial" w:hAnsi="Arial" w:cs="Arial"/>
        </w:rPr>
        <w:t xml:space="preserve"> </w:t>
      </w:r>
      <w:proofErr w:type="spellStart"/>
      <w:r w:rsidRPr="005F2392">
        <w:rPr>
          <w:rFonts w:ascii="Arial" w:hAnsi="Arial" w:cs="Arial"/>
          <w:b/>
        </w:rPr>
        <w:t>Vincible</w:t>
      </w:r>
      <w:proofErr w:type="spellEnd"/>
      <w:r>
        <w:rPr>
          <w:rFonts w:ascii="Arial" w:hAnsi="Arial" w:cs="Arial"/>
        </w:rPr>
        <w:t xml:space="preserve"> </w:t>
      </w:r>
      <w:r w:rsidR="005F2392" w:rsidRPr="005F2392">
        <w:rPr>
          <w:rFonts w:ascii="Arial" w:hAnsi="Arial" w:cs="Arial"/>
          <w:b/>
        </w:rPr>
        <w:t>ignorance</w:t>
      </w:r>
      <w:r w:rsidR="005F2392">
        <w:rPr>
          <w:rFonts w:ascii="Arial" w:hAnsi="Arial" w:cs="Arial"/>
        </w:rPr>
        <w:t xml:space="preserve"> </w:t>
      </w:r>
      <w:r>
        <w:rPr>
          <w:rFonts w:ascii="Arial" w:hAnsi="Arial" w:cs="Arial"/>
        </w:rPr>
        <w:t xml:space="preserve">(able to overcome) and </w:t>
      </w:r>
      <w:r w:rsidRPr="005F2392">
        <w:rPr>
          <w:rFonts w:ascii="Arial" w:hAnsi="Arial" w:cs="Arial"/>
          <w:b/>
        </w:rPr>
        <w:t>Invincible Ignorance</w:t>
      </w:r>
      <w:r w:rsidR="005F2392">
        <w:rPr>
          <w:rFonts w:ascii="Arial" w:hAnsi="Arial" w:cs="Arial"/>
          <w:b/>
        </w:rPr>
        <w:t xml:space="preserve"> </w:t>
      </w:r>
      <w:r w:rsidR="005F2392" w:rsidRPr="005F2392">
        <w:rPr>
          <w:rFonts w:ascii="Arial" w:hAnsi="Arial" w:cs="Arial"/>
        </w:rPr>
        <w:t>(not reasonably able to overcome)</w:t>
      </w:r>
      <w:r w:rsidR="00676CBD" w:rsidRPr="005F2392">
        <w:rPr>
          <w:rFonts w:ascii="Arial" w:hAnsi="Arial" w:cs="Arial"/>
        </w:rPr>
        <w:t>:</w:t>
      </w:r>
      <w:r w:rsidR="00676CBD">
        <w:rPr>
          <w:rFonts w:ascii="Arial" w:hAnsi="Arial" w:cs="Arial"/>
        </w:rPr>
        <w:t xml:space="preserve">  </w:t>
      </w:r>
      <w:proofErr w:type="spellStart"/>
      <w:r>
        <w:rPr>
          <w:rFonts w:ascii="Arial" w:hAnsi="Arial" w:cs="Arial"/>
        </w:rPr>
        <w:t>i.e</w:t>
      </w:r>
      <w:proofErr w:type="spellEnd"/>
      <w:r>
        <w:rPr>
          <w:rFonts w:ascii="Arial" w:hAnsi="Arial" w:cs="Arial"/>
        </w:rPr>
        <w:t>, how to assess “But I didn’t know!”</w:t>
      </w:r>
      <w:r w:rsidR="00676CBD">
        <w:rPr>
          <w:rFonts w:ascii="Arial" w:hAnsi="Arial" w:cs="Arial"/>
        </w:rPr>
        <w:t xml:space="preserve"> (CCC 1790-1793)</w:t>
      </w:r>
      <w:r>
        <w:rPr>
          <w:rFonts w:ascii="Arial" w:hAnsi="Arial" w:cs="Arial"/>
        </w:rPr>
        <w:t>:</w:t>
      </w:r>
      <w:r w:rsidR="00676CBD">
        <w:rPr>
          <w:rFonts w:ascii="Arial" w:hAnsi="Arial" w:cs="Arial"/>
        </w:rPr>
        <w:t xml:space="preserve">  Note how often we could’ve and should’ve!</w:t>
      </w:r>
    </w:p>
    <w:p w14:paraId="5A89D389" w14:textId="77777777" w:rsidR="00626B54" w:rsidRDefault="00626B54" w:rsidP="00DA5996">
      <w:pPr>
        <w:spacing w:after="0" w:line="240" w:lineRule="auto"/>
        <w:rPr>
          <w:rFonts w:ascii="Arial" w:hAnsi="Arial" w:cs="Arial"/>
        </w:rPr>
      </w:pPr>
    </w:p>
    <w:p w14:paraId="74850396" w14:textId="77777777" w:rsidR="00626B54" w:rsidRDefault="00C925D0" w:rsidP="00DA5996">
      <w:pPr>
        <w:spacing w:after="0" w:line="240" w:lineRule="auto"/>
        <w:rPr>
          <w:rFonts w:ascii="Arial" w:hAnsi="Arial" w:cs="Arial"/>
        </w:rPr>
      </w:pPr>
      <w:r>
        <w:rPr>
          <w:rFonts w:ascii="Calibri" w:hAnsi="Calibri" w:cs="Arial"/>
        </w:rPr>
        <w:t>•</w:t>
      </w:r>
      <w:r>
        <w:rPr>
          <w:rFonts w:ascii="Arial" w:hAnsi="Arial" w:cs="Arial"/>
        </w:rPr>
        <w:t xml:space="preserve"> </w:t>
      </w:r>
      <w:r w:rsidRPr="005F2392">
        <w:rPr>
          <w:rFonts w:ascii="Arial" w:hAnsi="Arial" w:cs="Arial"/>
          <w:b/>
        </w:rPr>
        <w:t>Sources for informing and educating conscience</w:t>
      </w:r>
      <w:r w:rsidR="00DD04E0">
        <w:rPr>
          <w:rFonts w:ascii="Arial" w:hAnsi="Arial" w:cs="Arial"/>
        </w:rPr>
        <w:t xml:space="preserve"> (</w:t>
      </w:r>
      <w:proofErr w:type="spellStart"/>
      <w:r w:rsidR="00DD04E0">
        <w:rPr>
          <w:rFonts w:ascii="Arial" w:hAnsi="Arial" w:cs="Arial"/>
        </w:rPr>
        <w:t>n.b.</w:t>
      </w:r>
      <w:proofErr w:type="spellEnd"/>
      <w:r w:rsidR="00DD04E0">
        <w:rPr>
          <w:rFonts w:ascii="Arial" w:hAnsi="Arial" w:cs="Arial"/>
        </w:rPr>
        <w:t xml:space="preserve">:  </w:t>
      </w:r>
      <w:r>
        <w:rPr>
          <w:rFonts w:ascii="Arial" w:hAnsi="Arial" w:cs="Arial"/>
        </w:rPr>
        <w:t xml:space="preserve"> weight </w:t>
      </w:r>
      <w:r w:rsidR="00676CBD">
        <w:rPr>
          <w:rFonts w:ascii="Arial" w:hAnsi="Arial" w:cs="Arial"/>
        </w:rPr>
        <w:t>of sources varies!) (CCC 1783ff</w:t>
      </w:r>
      <w:proofErr w:type="gramStart"/>
      <w:r w:rsidR="00676CBD">
        <w:rPr>
          <w:rFonts w:ascii="Arial" w:hAnsi="Arial" w:cs="Arial"/>
        </w:rPr>
        <w:t xml:space="preserve">) </w:t>
      </w:r>
      <w:r>
        <w:rPr>
          <w:rFonts w:ascii="Arial" w:hAnsi="Arial" w:cs="Arial"/>
        </w:rPr>
        <w:t>:</w:t>
      </w:r>
      <w:proofErr w:type="gramEnd"/>
    </w:p>
    <w:p w14:paraId="2DE78303" w14:textId="77777777" w:rsidR="00C925D0" w:rsidRPr="0096489D" w:rsidRDefault="00C925D0"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t>Natural Law</w:t>
      </w:r>
    </w:p>
    <w:p w14:paraId="2599C4C3" w14:textId="77777777" w:rsidR="00C925D0" w:rsidRPr="0096489D" w:rsidRDefault="00C925D0"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t>Magisterium of Mother Church (cf. CCC</w:t>
      </w:r>
      <w:r w:rsidR="0096489D" w:rsidRPr="0096489D">
        <w:rPr>
          <w:rFonts w:ascii="Arial" w:hAnsi="Arial" w:cs="Arial"/>
          <w:sz w:val="20"/>
          <w:szCs w:val="20"/>
        </w:rPr>
        <w:t xml:space="preserve"> 2030-2051</w:t>
      </w:r>
      <w:r w:rsidRPr="0096489D">
        <w:rPr>
          <w:rFonts w:ascii="Arial" w:hAnsi="Arial" w:cs="Arial"/>
          <w:sz w:val="20"/>
          <w:szCs w:val="20"/>
        </w:rPr>
        <w:t>) interpreting Sacred Scripture &amp; Tradition (in all its dimensions) including the wisdom of liturgy</w:t>
      </w:r>
    </w:p>
    <w:p w14:paraId="171E28EF" w14:textId="77777777" w:rsidR="00C925D0" w:rsidRPr="0096489D" w:rsidRDefault="00C925D0"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t>The witness of the Apostles, Fathers, Saints, Martyrs…those who Suffer, those of outstanding Virtue</w:t>
      </w:r>
    </w:p>
    <w:p w14:paraId="7B152639" w14:textId="77777777" w:rsidR="00C925D0" w:rsidRPr="0096489D" w:rsidRDefault="00C925D0"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t>Those with expertise in a given area, both theologically and with regard to the specific human sciences and fields of knowledge…always in light of Revelation</w:t>
      </w:r>
    </w:p>
    <w:p w14:paraId="75684AE5" w14:textId="77777777" w:rsidR="00C925D0" w:rsidRPr="0096489D" w:rsidRDefault="00C925D0"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lastRenderedPageBreak/>
        <w:t>Spiritual director &amp; confessor</w:t>
      </w:r>
    </w:p>
    <w:p w14:paraId="3D0E2C80" w14:textId="77777777" w:rsidR="00676CBD" w:rsidRPr="0096489D" w:rsidRDefault="00676CBD"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t>Prayer and guidance of Holy Spirit</w:t>
      </w:r>
    </w:p>
    <w:p w14:paraId="63CE0756" w14:textId="77777777" w:rsidR="00C925D0" w:rsidRPr="0096489D" w:rsidRDefault="00C925D0"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t xml:space="preserve">Own </w:t>
      </w:r>
      <w:r w:rsidR="00676CBD" w:rsidRPr="0096489D">
        <w:rPr>
          <w:rFonts w:ascii="Arial" w:hAnsi="Arial" w:cs="Arial"/>
          <w:sz w:val="20"/>
          <w:szCs w:val="20"/>
        </w:rPr>
        <w:t xml:space="preserve">prudent </w:t>
      </w:r>
      <w:r w:rsidRPr="0096489D">
        <w:rPr>
          <w:rFonts w:ascii="Arial" w:hAnsi="Arial" w:cs="Arial"/>
          <w:sz w:val="20"/>
          <w:szCs w:val="20"/>
        </w:rPr>
        <w:t>experience soberly assessed in light of the above</w:t>
      </w:r>
      <w:r w:rsidR="00676CBD" w:rsidRPr="0096489D">
        <w:rPr>
          <w:rFonts w:ascii="Arial" w:hAnsi="Arial" w:cs="Arial"/>
          <w:sz w:val="20"/>
          <w:szCs w:val="20"/>
        </w:rPr>
        <w:t xml:space="preserve"> &amp; in light of the Cross of Christ pouring himself out </w:t>
      </w:r>
    </w:p>
    <w:p w14:paraId="71FC4A1A" w14:textId="77777777" w:rsidR="00C925D0" w:rsidRDefault="00C925D0" w:rsidP="00DA5996">
      <w:pPr>
        <w:spacing w:after="0" w:line="240" w:lineRule="auto"/>
        <w:rPr>
          <w:rFonts w:ascii="Arial" w:hAnsi="Arial" w:cs="Arial"/>
        </w:rPr>
      </w:pPr>
    </w:p>
    <w:p w14:paraId="76B3BBCE" w14:textId="77777777" w:rsidR="00C925D0" w:rsidRDefault="00C925D0" w:rsidP="00DA5996">
      <w:pPr>
        <w:spacing w:after="0" w:line="240" w:lineRule="auto"/>
        <w:rPr>
          <w:rFonts w:ascii="Arial" w:hAnsi="Arial" w:cs="Arial"/>
        </w:rPr>
      </w:pPr>
      <w:r>
        <w:rPr>
          <w:rFonts w:ascii="Calibri" w:hAnsi="Calibri" w:cs="Arial"/>
        </w:rPr>
        <w:t>•</w:t>
      </w:r>
      <w:r>
        <w:rPr>
          <w:rFonts w:ascii="Arial" w:hAnsi="Arial" w:cs="Arial"/>
        </w:rPr>
        <w:t xml:space="preserve"> A </w:t>
      </w:r>
      <w:r w:rsidRPr="005F2392">
        <w:rPr>
          <w:rFonts w:ascii="Arial" w:hAnsi="Arial" w:cs="Arial"/>
          <w:b/>
        </w:rPr>
        <w:t>primary responsib</w:t>
      </w:r>
      <w:r w:rsidR="00676CBD" w:rsidRPr="005F2392">
        <w:rPr>
          <w:rFonts w:ascii="Arial" w:hAnsi="Arial" w:cs="Arial"/>
          <w:b/>
        </w:rPr>
        <w:t>i</w:t>
      </w:r>
      <w:r w:rsidRPr="005F2392">
        <w:rPr>
          <w:rFonts w:ascii="Arial" w:hAnsi="Arial" w:cs="Arial"/>
          <w:b/>
        </w:rPr>
        <w:t>lity of parents</w:t>
      </w:r>
      <w:r>
        <w:rPr>
          <w:rFonts w:ascii="Arial" w:hAnsi="Arial" w:cs="Arial"/>
        </w:rPr>
        <w:t>:  to educate the consciences of their children</w:t>
      </w:r>
    </w:p>
    <w:p w14:paraId="6838D17C" w14:textId="77777777" w:rsidR="00C925D0" w:rsidRDefault="00C925D0" w:rsidP="00DA5996">
      <w:pPr>
        <w:spacing w:after="0" w:line="240" w:lineRule="auto"/>
        <w:rPr>
          <w:rFonts w:ascii="Arial" w:hAnsi="Arial" w:cs="Arial"/>
        </w:rPr>
      </w:pPr>
      <w:r>
        <w:rPr>
          <w:rFonts w:ascii="Calibri" w:hAnsi="Calibri" w:cs="Arial"/>
        </w:rPr>
        <w:t>•</w:t>
      </w:r>
      <w:r>
        <w:rPr>
          <w:rFonts w:ascii="Arial" w:hAnsi="Arial" w:cs="Arial"/>
        </w:rPr>
        <w:t xml:space="preserve"> A </w:t>
      </w:r>
      <w:r w:rsidR="0096489D">
        <w:rPr>
          <w:rFonts w:ascii="Arial" w:hAnsi="Arial" w:cs="Arial"/>
        </w:rPr>
        <w:t>significant</w:t>
      </w:r>
      <w:r>
        <w:rPr>
          <w:rFonts w:ascii="Arial" w:hAnsi="Arial" w:cs="Arial"/>
        </w:rPr>
        <w:t xml:space="preserve"> responsib</w:t>
      </w:r>
      <w:r w:rsidR="00676CBD">
        <w:rPr>
          <w:rFonts w:ascii="Arial" w:hAnsi="Arial" w:cs="Arial"/>
        </w:rPr>
        <w:t>i</w:t>
      </w:r>
      <w:r>
        <w:rPr>
          <w:rFonts w:ascii="Arial" w:hAnsi="Arial" w:cs="Arial"/>
        </w:rPr>
        <w:t xml:space="preserve">lity </w:t>
      </w:r>
      <w:r w:rsidRPr="0096489D">
        <w:rPr>
          <w:rFonts w:ascii="Arial" w:hAnsi="Arial" w:cs="Arial"/>
          <w:b/>
        </w:rPr>
        <w:t>of schools &amp; governors</w:t>
      </w:r>
      <w:r>
        <w:rPr>
          <w:rFonts w:ascii="Arial" w:hAnsi="Arial" w:cs="Arial"/>
        </w:rPr>
        <w:t>:  to educate the consciences of the children</w:t>
      </w:r>
    </w:p>
    <w:p w14:paraId="03C831D7" w14:textId="77777777" w:rsidR="005C3DAD" w:rsidRDefault="00C925D0" w:rsidP="00DA5996">
      <w:pPr>
        <w:spacing w:after="0" w:line="240" w:lineRule="auto"/>
        <w:rPr>
          <w:rFonts w:ascii="Arial" w:hAnsi="Arial" w:cs="Arial"/>
        </w:rPr>
      </w:pPr>
      <w:r>
        <w:rPr>
          <w:rFonts w:ascii="Calibri" w:hAnsi="Calibri" w:cs="Arial"/>
        </w:rPr>
        <w:t>•</w:t>
      </w:r>
      <w:r>
        <w:rPr>
          <w:rFonts w:ascii="Arial" w:hAnsi="Arial" w:cs="Arial"/>
        </w:rPr>
        <w:t xml:space="preserve"> The </w:t>
      </w:r>
      <w:r w:rsidRPr="00CC4312">
        <w:rPr>
          <w:rFonts w:ascii="Arial" w:hAnsi="Arial" w:cs="Arial"/>
          <w:b/>
        </w:rPr>
        <w:t>education o</w:t>
      </w:r>
      <w:r w:rsidR="00676CBD" w:rsidRPr="00CC4312">
        <w:rPr>
          <w:rFonts w:ascii="Arial" w:hAnsi="Arial" w:cs="Arial"/>
          <w:b/>
        </w:rPr>
        <w:t>f conscience:</w:t>
      </w:r>
      <w:r w:rsidR="00676CBD">
        <w:rPr>
          <w:rFonts w:ascii="Arial" w:hAnsi="Arial" w:cs="Arial"/>
        </w:rPr>
        <w:t xml:space="preserve">  </w:t>
      </w:r>
      <w:r w:rsidR="00676CBD" w:rsidRPr="005F2392">
        <w:rPr>
          <w:rFonts w:ascii="Arial" w:hAnsi="Arial" w:cs="Arial"/>
          <w:b/>
        </w:rPr>
        <w:t>a lifelong task</w:t>
      </w:r>
      <w:r w:rsidR="00676CBD">
        <w:rPr>
          <w:rFonts w:ascii="Arial" w:hAnsi="Arial" w:cs="Arial"/>
        </w:rPr>
        <w:t xml:space="preserve"> connected to one’s changing circumstances &amp; </w:t>
      </w:r>
    </w:p>
    <w:p w14:paraId="66C9616E" w14:textId="322CA9AC" w:rsidR="00C925D0" w:rsidRDefault="00676CBD" w:rsidP="005C3DAD">
      <w:pPr>
        <w:spacing w:after="0" w:line="240" w:lineRule="auto"/>
        <w:ind w:firstLine="720"/>
        <w:rPr>
          <w:rFonts w:ascii="Arial" w:hAnsi="Arial" w:cs="Arial"/>
        </w:rPr>
      </w:pPr>
      <w:r>
        <w:rPr>
          <w:rFonts w:ascii="Arial" w:hAnsi="Arial" w:cs="Arial"/>
        </w:rPr>
        <w:t>vocation &amp; work &amp; career</w:t>
      </w:r>
    </w:p>
    <w:p w14:paraId="56AB9B91" w14:textId="77777777" w:rsidR="00C925D0" w:rsidRDefault="00C925D0" w:rsidP="00DA5996">
      <w:pPr>
        <w:spacing w:after="0" w:line="240" w:lineRule="auto"/>
        <w:rPr>
          <w:rFonts w:ascii="Arial" w:hAnsi="Arial" w:cs="Arial"/>
        </w:rPr>
      </w:pPr>
    </w:p>
    <w:p w14:paraId="107BE504" w14:textId="77777777" w:rsidR="00C925D0" w:rsidRDefault="00C925D0" w:rsidP="00DA5996">
      <w:pPr>
        <w:spacing w:after="0" w:line="240" w:lineRule="auto"/>
        <w:rPr>
          <w:rFonts w:ascii="Arial" w:hAnsi="Arial" w:cs="Arial"/>
        </w:rPr>
      </w:pPr>
      <w:r>
        <w:rPr>
          <w:rFonts w:ascii="Calibri" w:hAnsi="Calibri" w:cs="Arial"/>
        </w:rPr>
        <w:t>•</w:t>
      </w:r>
      <w:r>
        <w:rPr>
          <w:rFonts w:ascii="Arial" w:hAnsi="Arial" w:cs="Arial"/>
        </w:rPr>
        <w:t xml:space="preserve"> </w:t>
      </w:r>
      <w:r w:rsidRPr="005F2392">
        <w:rPr>
          <w:rFonts w:ascii="Arial" w:hAnsi="Arial" w:cs="Arial"/>
          <w:b/>
        </w:rPr>
        <w:t>What if “in conscience, I do not agree with the Church”?</w:t>
      </w:r>
    </w:p>
    <w:p w14:paraId="7C0D8E09" w14:textId="77777777" w:rsidR="00C925D0" w:rsidRPr="00676CBD" w:rsidRDefault="00C925D0" w:rsidP="00676CBD">
      <w:pPr>
        <w:pStyle w:val="ListParagraph"/>
        <w:numPr>
          <w:ilvl w:val="0"/>
          <w:numId w:val="12"/>
        </w:numPr>
        <w:spacing w:after="0" w:line="240" w:lineRule="auto"/>
        <w:rPr>
          <w:rFonts w:ascii="Arial" w:hAnsi="Arial" w:cs="Arial"/>
        </w:rPr>
      </w:pPr>
      <w:r w:rsidRPr="00676CBD">
        <w:rPr>
          <w:rFonts w:ascii="Arial" w:hAnsi="Arial" w:cs="Arial"/>
        </w:rPr>
        <w:t>Only the beginning point…</w:t>
      </w:r>
      <w:r w:rsidR="00676CBD" w:rsidRPr="00676CBD">
        <w:rPr>
          <w:rFonts w:ascii="Arial" w:hAnsi="Arial" w:cs="Arial"/>
        </w:rPr>
        <w:t>of prayer, self-denial, humble study…</w:t>
      </w:r>
    </w:p>
    <w:p w14:paraId="6A1A114E" w14:textId="20238FAC" w:rsidR="00AD7C03" w:rsidRPr="005C3DAD" w:rsidRDefault="00C925D0" w:rsidP="005C3DAD">
      <w:pPr>
        <w:pStyle w:val="ListParagraph"/>
        <w:numPr>
          <w:ilvl w:val="0"/>
          <w:numId w:val="12"/>
        </w:numPr>
        <w:spacing w:after="0" w:line="240" w:lineRule="auto"/>
        <w:rPr>
          <w:rFonts w:ascii="Arial" w:hAnsi="Arial" w:cs="Arial"/>
        </w:rPr>
      </w:pPr>
      <w:r w:rsidRPr="00676CBD">
        <w:rPr>
          <w:rFonts w:ascii="Arial" w:hAnsi="Arial" w:cs="Arial"/>
        </w:rPr>
        <w:t>Recognize it cuts both ways:  the Church does not agree with you</w:t>
      </w:r>
      <w:r w:rsidR="00676CBD" w:rsidRPr="00676CBD">
        <w:rPr>
          <w:rFonts w:ascii="Arial" w:hAnsi="Arial" w:cs="Arial"/>
        </w:rPr>
        <w:t>.  There are consequences to our stance.</w:t>
      </w:r>
      <w:r w:rsidRPr="00676CBD">
        <w:rPr>
          <w:rFonts w:ascii="Arial" w:hAnsi="Arial" w:cs="Arial"/>
        </w:rPr>
        <w:t xml:space="preserve"> </w:t>
      </w:r>
    </w:p>
    <w:p w14:paraId="0516DCB8" w14:textId="77777777" w:rsidR="00676CBD" w:rsidRPr="009E74D7" w:rsidRDefault="00676CBD" w:rsidP="00DA5996">
      <w:pPr>
        <w:spacing w:after="0" w:line="240" w:lineRule="auto"/>
        <w:rPr>
          <w:rFonts w:ascii="Arial" w:hAnsi="Arial" w:cs="Arial"/>
        </w:rPr>
      </w:pPr>
      <w:r>
        <w:rPr>
          <w:rFonts w:ascii="Calibri" w:hAnsi="Calibri" w:cs="Arial"/>
        </w:rPr>
        <w:t>•</w:t>
      </w:r>
      <w:r>
        <w:rPr>
          <w:rFonts w:ascii="Arial" w:hAnsi="Arial" w:cs="Arial"/>
        </w:rPr>
        <w:t xml:space="preserve"> </w:t>
      </w:r>
      <w:r w:rsidRPr="005F2392">
        <w:rPr>
          <w:rFonts w:ascii="Arial" w:hAnsi="Arial" w:cs="Arial"/>
          <w:b/>
        </w:rPr>
        <w:t>The “Examination of Conscience”</w:t>
      </w:r>
      <w:r w:rsidR="009E74D7">
        <w:rPr>
          <w:rFonts w:ascii="Arial" w:hAnsi="Arial" w:cs="Arial"/>
          <w:b/>
        </w:rPr>
        <w:t xml:space="preserve"> </w:t>
      </w:r>
      <w:r w:rsidR="009E74D7" w:rsidRPr="009E74D7">
        <w:rPr>
          <w:rFonts w:ascii="Arial" w:hAnsi="Arial" w:cs="Arial"/>
        </w:rPr>
        <w:t>according</w:t>
      </w:r>
      <w:r w:rsidR="009E74D7">
        <w:rPr>
          <w:rFonts w:ascii="Arial" w:hAnsi="Arial" w:cs="Arial"/>
          <w:b/>
        </w:rPr>
        <w:t xml:space="preserve"> </w:t>
      </w:r>
      <w:r w:rsidR="009E74D7" w:rsidRPr="009E74D7">
        <w:rPr>
          <w:rFonts w:ascii="Arial" w:hAnsi="Arial" w:cs="Arial"/>
        </w:rPr>
        <w:t>to virtues, to one’s state in life and vocation, to deadly (capital) sins, to commandments</w:t>
      </w:r>
      <w:r w:rsidR="009E74D7">
        <w:rPr>
          <w:rFonts w:ascii="Arial" w:hAnsi="Arial" w:cs="Arial"/>
        </w:rPr>
        <w:t>, to one’s spiritual maturity…</w:t>
      </w:r>
    </w:p>
    <w:p w14:paraId="591E2A3A" w14:textId="3BFA9272" w:rsidR="00AD7C03" w:rsidRDefault="005C3DAD" w:rsidP="00DA5996">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7EB028A9" wp14:editId="2A92535A">
                <wp:simplePos x="0" y="0"/>
                <wp:positionH relativeFrom="column">
                  <wp:posOffset>-422989</wp:posOffset>
                </wp:positionH>
                <wp:positionV relativeFrom="paragraph">
                  <wp:posOffset>202539</wp:posOffset>
                </wp:positionV>
                <wp:extent cx="6021355" cy="858417"/>
                <wp:effectExtent l="12700" t="12700" r="11430" b="18415"/>
                <wp:wrapNone/>
                <wp:docPr id="2" name="Text Box 2"/>
                <wp:cNvGraphicFramePr/>
                <a:graphic xmlns:a="http://schemas.openxmlformats.org/drawingml/2006/main">
                  <a:graphicData uri="http://schemas.microsoft.com/office/word/2010/wordprocessingShape">
                    <wps:wsp>
                      <wps:cNvSpPr txBox="1"/>
                      <wps:spPr>
                        <a:xfrm>
                          <a:off x="0" y="0"/>
                          <a:ext cx="6021355" cy="858417"/>
                        </a:xfrm>
                        <a:prstGeom prst="rect">
                          <a:avLst/>
                        </a:prstGeom>
                        <a:ln/>
                      </wps:spPr>
                      <wps:style>
                        <a:lnRef idx="2">
                          <a:schemeClr val="dk1"/>
                        </a:lnRef>
                        <a:fillRef idx="1">
                          <a:schemeClr val="lt1"/>
                        </a:fillRef>
                        <a:effectRef idx="0">
                          <a:schemeClr val="dk1"/>
                        </a:effectRef>
                        <a:fontRef idx="minor">
                          <a:schemeClr val="dk1"/>
                        </a:fontRef>
                      </wps:style>
                      <wps:txbx>
                        <w:txbxContent>
                          <w:p w14:paraId="499A1751" w14:textId="67732141" w:rsidR="005C3DAD" w:rsidRPr="005C3DAD" w:rsidRDefault="005C3DAD">
                            <w:pPr>
                              <w:rPr>
                                <w:b/>
                                <w:bCs/>
                                <w:sz w:val="28"/>
                                <w:szCs w:val="28"/>
                              </w:rPr>
                            </w:pPr>
                            <w:r w:rsidRPr="005C3DAD">
                              <w:rPr>
                                <w:b/>
                                <w:bCs/>
                                <w:sz w:val="28"/>
                                <w:szCs w:val="28"/>
                              </w:rPr>
                              <w:t>Eve</w:t>
                            </w:r>
                            <w:r>
                              <w:rPr>
                                <w:b/>
                                <w:bCs/>
                                <w:sz w:val="28"/>
                                <w:szCs w:val="28"/>
                              </w:rPr>
                              <w:t>n with a well-formed conscience</w:t>
                            </w:r>
                            <w:r w:rsidRPr="005C3DAD">
                              <w:rPr>
                                <w:b/>
                                <w:bCs/>
                                <w:sz w:val="28"/>
                                <w:szCs w:val="28"/>
                              </w:rPr>
                              <w:t xml:space="preserve">, apart from virtue—me being effectively ordered toward the Goal, i.e., knowing, desiring, willing truly &amp; excellently—there is no freedom, no holiness, no </w:t>
                            </w:r>
                            <w:proofErr w:type="spellStart"/>
                            <w:r w:rsidRPr="00944610">
                              <w:rPr>
                                <w:b/>
                                <w:bCs/>
                                <w:i/>
                                <w:iCs/>
                                <w:sz w:val="28"/>
                                <w:szCs w:val="28"/>
                              </w:rPr>
                              <w:t>Imitatio</w:t>
                            </w:r>
                            <w:proofErr w:type="spellEnd"/>
                            <w:r w:rsidRPr="00944610">
                              <w:rPr>
                                <w:b/>
                                <w:bCs/>
                                <w:i/>
                                <w:iCs/>
                                <w:sz w:val="28"/>
                                <w:szCs w:val="28"/>
                              </w:rPr>
                              <w:t xml:space="preserve"> Christi</w:t>
                            </w:r>
                            <w:r w:rsidRPr="005C3DAD">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028A9" id="Text Box 2" o:spid="_x0000_s1027" type="#_x0000_t202" style="position:absolute;margin-left:-33.3pt;margin-top:15.95pt;width:474.1pt;height:6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" fillcolor="white [3201]" strokecolor="black [3200]" strokeweight="2pt">
                <v:textbox>
                  <w:txbxContent>
                    <w:p w14:paraId="499A1751" w14:textId="67732141" w:rsidR="005C3DAD" w:rsidRPr="005C3DAD" w:rsidRDefault="005C3DAD">
                      <w:pPr>
                        <w:rPr>
                          <w:b/>
                          <w:bCs/>
                          <w:sz w:val="28"/>
                          <w:szCs w:val="28"/>
                        </w:rPr>
                      </w:pPr>
                      <w:r w:rsidRPr="005C3DAD">
                        <w:rPr>
                          <w:b/>
                          <w:bCs/>
                          <w:sz w:val="28"/>
                          <w:szCs w:val="28"/>
                        </w:rPr>
                        <w:t>Eve</w:t>
                      </w:r>
                      <w:r>
                        <w:rPr>
                          <w:b/>
                          <w:bCs/>
                          <w:sz w:val="28"/>
                          <w:szCs w:val="28"/>
                        </w:rPr>
                        <w:t>n with a well-formed conscience</w:t>
                      </w:r>
                      <w:r w:rsidRPr="005C3DAD">
                        <w:rPr>
                          <w:b/>
                          <w:bCs/>
                          <w:sz w:val="28"/>
                          <w:szCs w:val="28"/>
                        </w:rPr>
                        <w:t xml:space="preserve">, apart from virtue—me being effectively ordered toward the Goal, i.e., knowing, desiring, willing truly &amp; excellently—there is no freedom, no holiness, no </w:t>
                      </w:r>
                      <w:proofErr w:type="spellStart"/>
                      <w:r w:rsidRPr="00944610">
                        <w:rPr>
                          <w:b/>
                          <w:bCs/>
                          <w:i/>
                          <w:iCs/>
                          <w:sz w:val="28"/>
                          <w:szCs w:val="28"/>
                        </w:rPr>
                        <w:t>Imitatio</w:t>
                      </w:r>
                      <w:proofErr w:type="spellEnd"/>
                      <w:r w:rsidRPr="00944610">
                        <w:rPr>
                          <w:b/>
                          <w:bCs/>
                          <w:i/>
                          <w:iCs/>
                          <w:sz w:val="28"/>
                          <w:szCs w:val="28"/>
                        </w:rPr>
                        <w:t xml:space="preserve"> Christi</w:t>
                      </w:r>
                      <w:r w:rsidRPr="005C3DAD">
                        <w:rPr>
                          <w:b/>
                          <w:bCs/>
                          <w:sz w:val="28"/>
                          <w:szCs w:val="28"/>
                        </w:rPr>
                        <w:t xml:space="preserve">... </w:t>
                      </w:r>
                    </w:p>
                  </w:txbxContent>
                </v:textbox>
              </v:shape>
            </w:pict>
          </mc:Fallback>
        </mc:AlternateContent>
      </w:r>
    </w:p>
    <w:p w14:paraId="7546D36D" w14:textId="71433FFC" w:rsidR="00AD7C03" w:rsidRDefault="00AD7C03" w:rsidP="00DA5996">
      <w:pPr>
        <w:spacing w:after="0" w:line="240" w:lineRule="auto"/>
        <w:rPr>
          <w:rFonts w:ascii="Arial" w:hAnsi="Arial" w:cs="Arial"/>
        </w:rPr>
      </w:pPr>
    </w:p>
    <w:p w14:paraId="3929ED11" w14:textId="77777777" w:rsidR="006D0AE2" w:rsidRDefault="006D0AE2" w:rsidP="00DA5996">
      <w:pPr>
        <w:spacing w:after="0" w:line="240" w:lineRule="auto"/>
        <w:rPr>
          <w:rFonts w:ascii="Arial" w:hAnsi="Arial" w:cs="Arial"/>
        </w:rPr>
      </w:pPr>
    </w:p>
    <w:p w14:paraId="18787161" w14:textId="77777777" w:rsidR="006D0AE2" w:rsidRDefault="006D0AE2" w:rsidP="00DA5996">
      <w:pPr>
        <w:spacing w:after="0" w:line="240" w:lineRule="auto"/>
        <w:rPr>
          <w:rFonts w:ascii="Arial" w:hAnsi="Arial" w:cs="Arial"/>
        </w:rPr>
      </w:pPr>
    </w:p>
    <w:p w14:paraId="41A76CB0" w14:textId="77777777" w:rsidR="005C3DAD" w:rsidRDefault="005C3DAD" w:rsidP="005C3DAD">
      <w:pPr>
        <w:spacing w:after="0" w:line="240" w:lineRule="auto"/>
        <w:rPr>
          <w:rFonts w:ascii="Arial" w:hAnsi="Arial" w:cs="Arial"/>
          <w:b/>
          <w:sz w:val="28"/>
          <w:szCs w:val="28"/>
        </w:rPr>
      </w:pPr>
    </w:p>
    <w:p w14:paraId="4F01813D" w14:textId="77777777" w:rsidR="005C3DAD" w:rsidRDefault="005C3DAD" w:rsidP="005C3DAD">
      <w:pPr>
        <w:spacing w:after="0" w:line="240" w:lineRule="auto"/>
        <w:rPr>
          <w:rFonts w:ascii="Arial" w:hAnsi="Arial" w:cs="Arial"/>
          <w:b/>
          <w:sz w:val="28"/>
          <w:szCs w:val="28"/>
        </w:rPr>
      </w:pPr>
    </w:p>
    <w:p w14:paraId="393795A7" w14:textId="77777777" w:rsidR="005C3DAD" w:rsidRDefault="005C3DAD" w:rsidP="005C3DAD">
      <w:pPr>
        <w:spacing w:after="0" w:line="240" w:lineRule="auto"/>
        <w:rPr>
          <w:rFonts w:ascii="Arial" w:hAnsi="Arial" w:cs="Arial"/>
          <w:b/>
          <w:sz w:val="28"/>
          <w:szCs w:val="28"/>
        </w:rPr>
      </w:pPr>
    </w:p>
    <w:p w14:paraId="07C7F12F" w14:textId="77777777" w:rsidR="005C3DAD" w:rsidRDefault="00450E99" w:rsidP="005C3DAD">
      <w:pPr>
        <w:spacing w:after="0" w:line="240" w:lineRule="auto"/>
        <w:rPr>
          <w:rFonts w:ascii="Arial" w:hAnsi="Arial" w:cs="Arial"/>
          <w:b/>
          <w:sz w:val="28"/>
          <w:szCs w:val="28"/>
        </w:rPr>
      </w:pPr>
      <w:r>
        <w:rPr>
          <w:rFonts w:ascii="Arial" w:hAnsi="Arial" w:cs="Arial"/>
          <w:b/>
          <w:sz w:val="28"/>
          <w:szCs w:val="28"/>
        </w:rPr>
        <w:t>Article VII</w:t>
      </w:r>
      <w:r w:rsidR="00AD7C03" w:rsidRPr="005F2392">
        <w:rPr>
          <w:rFonts w:ascii="Arial" w:hAnsi="Arial" w:cs="Arial"/>
          <w:b/>
          <w:sz w:val="28"/>
          <w:szCs w:val="28"/>
        </w:rPr>
        <w:t xml:space="preserve">.  The </w:t>
      </w:r>
      <w:r w:rsidR="00AD7C03" w:rsidRPr="005F2392">
        <w:rPr>
          <w:rFonts w:ascii="Arial" w:hAnsi="Arial" w:cs="Arial"/>
          <w:b/>
          <w:i/>
          <w:sz w:val="28"/>
          <w:szCs w:val="28"/>
        </w:rPr>
        <w:t>in</w:t>
      </w:r>
      <w:r w:rsidR="009E74D7">
        <w:rPr>
          <w:rFonts w:ascii="Arial" w:hAnsi="Arial" w:cs="Arial"/>
          <w:b/>
          <w:i/>
          <w:sz w:val="28"/>
          <w:szCs w:val="28"/>
        </w:rPr>
        <w:t>trinsic</w:t>
      </w:r>
      <w:r w:rsidR="00AD7C03" w:rsidRPr="005F2392">
        <w:rPr>
          <w:rFonts w:ascii="Arial" w:hAnsi="Arial" w:cs="Arial"/>
          <w:b/>
          <w:i/>
          <w:sz w:val="28"/>
          <w:szCs w:val="28"/>
        </w:rPr>
        <w:t xml:space="preserve"> principle of human action</w:t>
      </w:r>
      <w:r w:rsidR="00AD7C03" w:rsidRPr="005F2392">
        <w:rPr>
          <w:rFonts w:ascii="Arial" w:hAnsi="Arial" w:cs="Arial"/>
          <w:b/>
          <w:sz w:val="28"/>
          <w:szCs w:val="28"/>
        </w:rPr>
        <w:t xml:space="preserve"> that perfects the powers of intellect &amp; will for choosing freely:  </w:t>
      </w:r>
    </w:p>
    <w:p w14:paraId="7BCDD1C5" w14:textId="62535F67" w:rsidR="00AD7C03" w:rsidRPr="005C3DAD" w:rsidRDefault="00AD7C03" w:rsidP="005C3DAD">
      <w:pPr>
        <w:spacing w:after="0" w:line="240" w:lineRule="auto"/>
        <w:rPr>
          <w:rFonts w:ascii="Arial" w:hAnsi="Arial" w:cs="Arial"/>
          <w:b/>
          <w:sz w:val="24"/>
          <w:szCs w:val="24"/>
        </w:rPr>
      </w:pPr>
      <w:r w:rsidRPr="005C3DAD">
        <w:rPr>
          <w:rFonts w:ascii="Arial" w:hAnsi="Arial" w:cs="Arial"/>
          <w:sz w:val="24"/>
          <w:szCs w:val="24"/>
        </w:rPr>
        <w:t xml:space="preserve">the cardinal &amp; theological virtues, the gifts &amp; fruits of the Holy </w:t>
      </w:r>
      <w:r w:rsidR="005C3DAD" w:rsidRPr="005C3DAD">
        <w:rPr>
          <w:rFonts w:ascii="Arial" w:hAnsi="Arial" w:cs="Arial"/>
          <w:sz w:val="24"/>
          <w:szCs w:val="24"/>
        </w:rPr>
        <w:t>Spirit (</w:t>
      </w:r>
      <w:r w:rsidRPr="005C3DAD">
        <w:rPr>
          <w:rFonts w:ascii="Arial" w:hAnsi="Arial" w:cs="Arial"/>
          <w:sz w:val="24"/>
          <w:szCs w:val="24"/>
        </w:rPr>
        <w:t>1803-1845</w:t>
      </w:r>
      <w:r w:rsidR="005C3DAD" w:rsidRPr="005C3DAD">
        <w:rPr>
          <w:rFonts w:ascii="Arial" w:hAnsi="Arial" w:cs="Arial"/>
          <w:sz w:val="24"/>
          <w:szCs w:val="24"/>
        </w:rPr>
        <w:t>)</w:t>
      </w:r>
    </w:p>
    <w:p w14:paraId="21F57FF5" w14:textId="77777777" w:rsidR="00CC4312" w:rsidRDefault="00CC4312" w:rsidP="00DA5996">
      <w:pPr>
        <w:spacing w:after="0" w:line="240" w:lineRule="auto"/>
        <w:rPr>
          <w:rFonts w:ascii="Arial" w:hAnsi="Arial" w:cs="Arial"/>
        </w:rPr>
      </w:pPr>
    </w:p>
    <w:p w14:paraId="623AAA8D" w14:textId="0FC0FE47" w:rsidR="0096489D" w:rsidRPr="00CC4312" w:rsidRDefault="0096489D" w:rsidP="0096489D">
      <w:pPr>
        <w:spacing w:after="0" w:line="240" w:lineRule="auto"/>
        <w:rPr>
          <w:rFonts w:ascii="Arial" w:hAnsi="Arial" w:cs="Arial"/>
          <w:sz w:val="24"/>
          <w:szCs w:val="24"/>
        </w:rPr>
      </w:pPr>
      <w:r w:rsidRPr="0096489D">
        <w:rPr>
          <w:rFonts w:ascii="Arial" w:hAnsi="Arial" w:cs="Arial"/>
        </w:rPr>
        <w:sym w:font="Symbol" w:char="F0B7"/>
      </w:r>
      <w:r w:rsidRPr="0096489D">
        <w:rPr>
          <w:rFonts w:ascii="Arial" w:hAnsi="Arial" w:cs="Arial"/>
        </w:rPr>
        <w:t xml:space="preserve">  </w:t>
      </w:r>
      <w:r w:rsidRPr="00E1619D">
        <w:rPr>
          <w:rFonts w:ascii="Arial" w:hAnsi="Arial" w:cs="Arial"/>
          <w:b/>
          <w:sz w:val="24"/>
          <w:szCs w:val="24"/>
        </w:rPr>
        <w:t xml:space="preserve">Virtue, </w:t>
      </w:r>
      <w:r w:rsidRPr="00CC4312">
        <w:rPr>
          <w:rFonts w:ascii="Arial" w:hAnsi="Arial" w:cs="Arial"/>
          <w:b/>
          <w:i/>
          <w:sz w:val="24"/>
          <w:szCs w:val="24"/>
        </w:rPr>
        <w:t>habitus</w:t>
      </w:r>
      <w:r w:rsidRPr="00CC4312">
        <w:rPr>
          <w:rFonts w:ascii="Arial" w:hAnsi="Arial" w:cs="Arial"/>
          <w:sz w:val="24"/>
          <w:szCs w:val="24"/>
        </w:rPr>
        <w:t xml:space="preserve"> = a firm &amp; habitual disposition (</w:t>
      </w:r>
      <w:r w:rsidR="00944610">
        <w:rPr>
          <w:rFonts w:ascii="Arial" w:hAnsi="Arial" w:cs="Arial"/>
          <w:sz w:val="24"/>
          <w:szCs w:val="24"/>
        </w:rPr>
        <w:t>interior effective readiness</w:t>
      </w:r>
      <w:r w:rsidRPr="00CC4312">
        <w:rPr>
          <w:rFonts w:ascii="Arial" w:hAnsi="Arial" w:cs="Arial"/>
          <w:sz w:val="24"/>
          <w:szCs w:val="24"/>
        </w:rPr>
        <w:t>) to recognize and choose for the good…consistently, easily, and joyfully—that is, freely.</w:t>
      </w:r>
      <w:r w:rsidR="00E1619D" w:rsidRPr="00CC4312">
        <w:rPr>
          <w:rFonts w:ascii="Arial" w:hAnsi="Arial" w:cs="Arial"/>
          <w:sz w:val="24"/>
          <w:szCs w:val="24"/>
        </w:rPr>
        <w:t xml:space="preserve">  </w:t>
      </w:r>
      <w:r w:rsidR="009E74D7">
        <w:rPr>
          <w:rFonts w:ascii="Arial" w:hAnsi="Arial" w:cs="Arial"/>
          <w:sz w:val="24"/>
          <w:szCs w:val="24"/>
        </w:rPr>
        <w:t>(READ 1804)</w:t>
      </w:r>
    </w:p>
    <w:p w14:paraId="7FADC72C" w14:textId="77777777" w:rsidR="00E1619D" w:rsidRPr="0096489D" w:rsidRDefault="00E1619D" w:rsidP="0096489D">
      <w:pPr>
        <w:spacing w:after="0" w:line="240" w:lineRule="auto"/>
        <w:rPr>
          <w:rFonts w:ascii="Arial" w:hAnsi="Arial" w:cs="Arial"/>
        </w:rPr>
      </w:pPr>
    </w:p>
    <w:p w14:paraId="20E8B31F" w14:textId="77777777" w:rsidR="00944610" w:rsidRDefault="0096489D" w:rsidP="0096489D">
      <w:pPr>
        <w:pStyle w:val="BodyTextIndent"/>
        <w:rPr>
          <w:rFonts w:ascii="Arial" w:hAnsi="Arial" w:cs="Arial"/>
          <w:szCs w:val="22"/>
        </w:rPr>
      </w:pPr>
      <w:r w:rsidRPr="0096489D">
        <w:rPr>
          <w:rFonts w:ascii="Arial" w:hAnsi="Arial" w:cs="Arial"/>
          <w:szCs w:val="22"/>
        </w:rPr>
        <w:t>-  CCC 1803</w:t>
      </w:r>
      <w:proofErr w:type="gramStart"/>
      <w:r w:rsidRPr="0096489D">
        <w:rPr>
          <w:rFonts w:ascii="Arial" w:hAnsi="Arial" w:cs="Arial"/>
          <w:szCs w:val="22"/>
        </w:rPr>
        <w:t>:  “</w:t>
      </w:r>
      <w:proofErr w:type="gramEnd"/>
      <w:r w:rsidR="00944610">
        <w:rPr>
          <w:rFonts w:ascii="Arial" w:hAnsi="Arial" w:cs="Arial"/>
          <w:szCs w:val="22"/>
        </w:rPr>
        <w:t>[Virtue]</w:t>
      </w:r>
      <w:r w:rsidRPr="0096489D">
        <w:rPr>
          <w:rFonts w:ascii="Arial" w:hAnsi="Arial" w:cs="Arial"/>
          <w:szCs w:val="22"/>
        </w:rPr>
        <w:t xml:space="preserve"> allows the person not only to perform good acts, but to give the best</w:t>
      </w:r>
    </w:p>
    <w:p w14:paraId="48BEEF06" w14:textId="34EE557C" w:rsidR="00DD04E0" w:rsidRDefault="0096489D" w:rsidP="0096489D">
      <w:pPr>
        <w:pStyle w:val="BodyTextIndent"/>
        <w:rPr>
          <w:rFonts w:ascii="Arial" w:hAnsi="Arial" w:cs="Arial"/>
          <w:szCs w:val="22"/>
        </w:rPr>
      </w:pPr>
      <w:r w:rsidRPr="0096489D">
        <w:rPr>
          <w:rFonts w:ascii="Arial" w:hAnsi="Arial" w:cs="Arial"/>
          <w:szCs w:val="22"/>
        </w:rPr>
        <w:t xml:space="preserve">of himself.  The virtuous person tends toward the good with all his sensory </w:t>
      </w:r>
      <w:r w:rsidR="00944610">
        <w:rPr>
          <w:rFonts w:ascii="Arial" w:hAnsi="Arial" w:cs="Arial"/>
          <w:szCs w:val="22"/>
        </w:rPr>
        <w:t xml:space="preserve">[passions] </w:t>
      </w:r>
      <w:r w:rsidRPr="0096489D">
        <w:rPr>
          <w:rFonts w:ascii="Arial" w:hAnsi="Arial" w:cs="Arial"/>
          <w:szCs w:val="22"/>
        </w:rPr>
        <w:t xml:space="preserve">and spiritual powers [intellect &amp; will]; he pursues the good and chooses it in concrete actions.  </w:t>
      </w:r>
    </w:p>
    <w:p w14:paraId="5FE4A5C0" w14:textId="77777777" w:rsidR="0096489D" w:rsidRDefault="0096489D" w:rsidP="0096489D">
      <w:pPr>
        <w:pStyle w:val="BodyTextIndent"/>
        <w:rPr>
          <w:rFonts w:ascii="Arial" w:hAnsi="Arial" w:cs="Arial"/>
          <w:szCs w:val="22"/>
        </w:rPr>
      </w:pPr>
      <w:r w:rsidRPr="00E1619D">
        <w:rPr>
          <w:rFonts w:ascii="Arial" w:hAnsi="Arial" w:cs="Arial"/>
          <w:b/>
          <w:szCs w:val="22"/>
        </w:rPr>
        <w:t>‘The goal of a virtuous life is to become like God’</w:t>
      </w:r>
      <w:r w:rsidRPr="0096489D">
        <w:rPr>
          <w:rFonts w:ascii="Arial" w:hAnsi="Arial" w:cs="Arial"/>
          <w:szCs w:val="22"/>
        </w:rPr>
        <w:t xml:space="preserve"> [St. Gregory of Nyssa].”</w:t>
      </w:r>
    </w:p>
    <w:p w14:paraId="61B79828" w14:textId="77777777" w:rsidR="00E1619D" w:rsidRPr="0096489D" w:rsidRDefault="00E1619D" w:rsidP="0096489D">
      <w:pPr>
        <w:pStyle w:val="BodyTextIndent"/>
        <w:rPr>
          <w:rFonts w:ascii="Arial" w:hAnsi="Arial" w:cs="Arial"/>
          <w:szCs w:val="22"/>
        </w:rPr>
      </w:pPr>
    </w:p>
    <w:p w14:paraId="5B551577" w14:textId="77777777" w:rsidR="00E1619D" w:rsidRDefault="0096489D" w:rsidP="00E1619D">
      <w:pPr>
        <w:pStyle w:val="BodyText"/>
        <w:spacing w:after="0" w:line="240" w:lineRule="auto"/>
        <w:ind w:left="360"/>
        <w:rPr>
          <w:rFonts w:ascii="Arial" w:hAnsi="Arial" w:cs="Arial"/>
        </w:rPr>
      </w:pPr>
      <w:r w:rsidRPr="0096489D">
        <w:rPr>
          <w:rFonts w:ascii="Arial" w:hAnsi="Arial" w:cs="Arial"/>
        </w:rPr>
        <w:t xml:space="preserve">-  Virtue is thus </w:t>
      </w:r>
      <w:r w:rsidRPr="00944610">
        <w:rPr>
          <w:rFonts w:ascii="Arial" w:hAnsi="Arial" w:cs="Arial"/>
          <w:b/>
          <w:bCs/>
        </w:rPr>
        <w:t>a quality of character</w:t>
      </w:r>
      <w:r w:rsidRPr="0096489D">
        <w:rPr>
          <w:rFonts w:ascii="Arial" w:hAnsi="Arial" w:cs="Arial"/>
        </w:rPr>
        <w:t xml:space="preserve"> (a quality of soul) that facilitates the achievement / possession of our highest happiness, life with God as friend</w:t>
      </w:r>
      <w:r w:rsidR="00E1619D">
        <w:rPr>
          <w:rFonts w:ascii="Arial" w:hAnsi="Arial" w:cs="Arial"/>
        </w:rPr>
        <w:t xml:space="preserve"> (having the qualities of God). </w:t>
      </w:r>
    </w:p>
    <w:p w14:paraId="6A255563" w14:textId="77777777" w:rsidR="00E1619D" w:rsidRDefault="00E1619D" w:rsidP="00E1619D">
      <w:pPr>
        <w:pStyle w:val="BodyText"/>
        <w:spacing w:after="0" w:line="240" w:lineRule="auto"/>
        <w:ind w:left="360"/>
        <w:rPr>
          <w:rFonts w:ascii="Arial" w:hAnsi="Arial" w:cs="Arial"/>
        </w:rPr>
      </w:pPr>
    </w:p>
    <w:p w14:paraId="3549AB08" w14:textId="77777777" w:rsidR="00E1619D" w:rsidRDefault="00E1619D" w:rsidP="00E1619D">
      <w:pPr>
        <w:pStyle w:val="BodyText"/>
        <w:numPr>
          <w:ilvl w:val="0"/>
          <w:numId w:val="12"/>
        </w:numPr>
        <w:spacing w:after="0" w:line="240" w:lineRule="auto"/>
        <w:rPr>
          <w:rFonts w:ascii="Arial" w:hAnsi="Arial" w:cs="Arial"/>
        </w:rPr>
      </w:pPr>
      <w:r>
        <w:rPr>
          <w:rFonts w:ascii="Arial" w:hAnsi="Arial" w:cs="Arial"/>
        </w:rPr>
        <w:t xml:space="preserve">On analogous virtues for </w:t>
      </w:r>
      <w:r w:rsidRPr="00E1619D">
        <w:rPr>
          <w:rFonts w:ascii="Arial" w:hAnsi="Arial" w:cs="Arial"/>
          <w:i/>
        </w:rPr>
        <w:t>techne</w:t>
      </w:r>
      <w:r>
        <w:rPr>
          <w:rFonts w:ascii="Arial" w:hAnsi="Arial" w:cs="Arial"/>
        </w:rPr>
        <w:t xml:space="preserve"> (art) and for intellect (wisdom, understanding, knowledge).</w:t>
      </w:r>
    </w:p>
    <w:p w14:paraId="6633133E" w14:textId="77777777" w:rsidR="0096489D" w:rsidRDefault="00CC4312" w:rsidP="00CC4312">
      <w:pPr>
        <w:pStyle w:val="BodyText"/>
        <w:spacing w:after="0" w:line="240" w:lineRule="auto"/>
        <w:ind w:left="990"/>
        <w:rPr>
          <w:rFonts w:ascii="Arial" w:hAnsi="Arial" w:cs="Arial"/>
        </w:rPr>
      </w:pPr>
      <w:r>
        <w:rPr>
          <w:rFonts w:ascii="Arial" w:hAnsi="Arial" w:cs="Arial"/>
        </w:rPr>
        <w:t>Hitting a baseball well…playing violin well…building a ship well…grasping the structure of the atom well…understanding social interactions well…</w:t>
      </w:r>
    </w:p>
    <w:p w14:paraId="50761A59" w14:textId="77777777" w:rsidR="006D0AE2" w:rsidRPr="0096489D" w:rsidRDefault="006D0AE2" w:rsidP="00E1619D">
      <w:pPr>
        <w:pStyle w:val="BodyText"/>
        <w:spacing w:after="0" w:line="240" w:lineRule="auto"/>
        <w:ind w:left="360"/>
        <w:rPr>
          <w:rFonts w:ascii="Arial" w:hAnsi="Arial" w:cs="Arial"/>
        </w:rPr>
      </w:pPr>
    </w:p>
    <w:p w14:paraId="5DDDA697" w14:textId="77777777" w:rsidR="00CC4312" w:rsidRDefault="0096489D" w:rsidP="00E1619D">
      <w:pPr>
        <w:spacing w:after="0" w:line="240" w:lineRule="auto"/>
        <w:ind w:left="360"/>
        <w:rPr>
          <w:rFonts w:ascii="Arial" w:hAnsi="Arial" w:cs="Arial"/>
        </w:rPr>
      </w:pPr>
      <w:r w:rsidRPr="0096489D">
        <w:rPr>
          <w:rFonts w:ascii="Arial" w:hAnsi="Arial" w:cs="Arial"/>
        </w:rPr>
        <w:t xml:space="preserve">-  </w:t>
      </w:r>
      <w:r w:rsidR="00CC4312">
        <w:rPr>
          <w:rFonts w:ascii="Arial" w:hAnsi="Arial" w:cs="Arial"/>
        </w:rPr>
        <w:t xml:space="preserve">We are </w:t>
      </w:r>
      <w:r w:rsidR="00CC4312" w:rsidRPr="00CC4312">
        <w:rPr>
          <w:rFonts w:ascii="Arial" w:hAnsi="Arial" w:cs="Arial"/>
          <w:b/>
        </w:rPr>
        <w:t>concerned with ACTING WELL</w:t>
      </w:r>
      <w:r w:rsidR="00CC4312">
        <w:rPr>
          <w:rFonts w:ascii="Arial" w:hAnsi="Arial" w:cs="Arial"/>
        </w:rPr>
        <w:t xml:space="preserve"> (i.e., to attain particular goods within proper order and to attain Greatest Good—to Love as Christ loves, to be as God is). </w:t>
      </w:r>
    </w:p>
    <w:p w14:paraId="1B4CDC07" w14:textId="213F725B" w:rsidR="00337F73" w:rsidRDefault="0096489D" w:rsidP="00D10A92">
      <w:pPr>
        <w:spacing w:after="0" w:line="240" w:lineRule="auto"/>
        <w:ind w:left="360"/>
        <w:rPr>
          <w:rFonts w:ascii="Arial" w:hAnsi="Arial" w:cs="Arial"/>
        </w:rPr>
      </w:pPr>
      <w:r w:rsidRPr="0096489D">
        <w:rPr>
          <w:rFonts w:ascii="Arial" w:hAnsi="Arial" w:cs="Arial"/>
        </w:rPr>
        <w:t xml:space="preserve">Particular virtues </w:t>
      </w:r>
      <w:r w:rsidRPr="00E1619D">
        <w:rPr>
          <w:rFonts w:ascii="Arial" w:hAnsi="Arial" w:cs="Arial"/>
          <w:b/>
        </w:rPr>
        <w:t>perfect our intellect</w:t>
      </w:r>
      <w:r w:rsidRPr="0096489D">
        <w:rPr>
          <w:rFonts w:ascii="Arial" w:hAnsi="Arial" w:cs="Arial"/>
        </w:rPr>
        <w:t xml:space="preserve"> (clarify), </w:t>
      </w:r>
      <w:r w:rsidRPr="00E1619D">
        <w:rPr>
          <w:rFonts w:ascii="Arial" w:hAnsi="Arial" w:cs="Arial"/>
          <w:b/>
        </w:rPr>
        <w:t>perfect our will</w:t>
      </w:r>
      <w:r w:rsidRPr="0096489D">
        <w:rPr>
          <w:rFonts w:ascii="Arial" w:hAnsi="Arial" w:cs="Arial"/>
        </w:rPr>
        <w:t xml:space="preserve"> (strengthen in right direction), and </w:t>
      </w:r>
      <w:r w:rsidRPr="00E1619D">
        <w:rPr>
          <w:rFonts w:ascii="Arial" w:hAnsi="Arial" w:cs="Arial"/>
          <w:b/>
        </w:rPr>
        <w:t>govern our passions</w:t>
      </w:r>
      <w:r w:rsidRPr="0096489D">
        <w:rPr>
          <w:rFonts w:ascii="Arial" w:hAnsi="Arial" w:cs="Arial"/>
        </w:rPr>
        <w:t xml:space="preserve"> (order, control) according to reason and faith</w:t>
      </w:r>
      <w:r w:rsidR="00CC4312">
        <w:rPr>
          <w:rFonts w:ascii="Arial" w:hAnsi="Arial" w:cs="Arial"/>
        </w:rPr>
        <w:t xml:space="preserve"> for RIGHT / EXCELLENT ACTION</w:t>
      </w:r>
      <w:r w:rsidRPr="0096489D">
        <w:rPr>
          <w:rFonts w:ascii="Arial" w:hAnsi="Arial" w:cs="Arial"/>
        </w:rPr>
        <w:t xml:space="preserve">.  </w:t>
      </w:r>
      <w:r w:rsidR="00D10A92">
        <w:rPr>
          <w:rFonts w:ascii="Arial" w:hAnsi="Arial" w:cs="Arial"/>
        </w:rPr>
        <w:t xml:space="preserve">I don’t “use” virtue.  Virtue IS me thinking and willing rightly, excellently, effectively. </w:t>
      </w:r>
    </w:p>
    <w:p w14:paraId="6EA1C4F8" w14:textId="77777777" w:rsidR="00CC4312" w:rsidRDefault="00CC4312" w:rsidP="00E1619D">
      <w:pPr>
        <w:spacing w:after="0" w:line="240" w:lineRule="auto"/>
        <w:ind w:left="360"/>
        <w:rPr>
          <w:rFonts w:ascii="Arial" w:hAnsi="Arial" w:cs="Arial"/>
        </w:rPr>
      </w:pPr>
    </w:p>
    <w:p w14:paraId="4F0E426C" w14:textId="77777777" w:rsidR="0096489D" w:rsidRDefault="0096489D" w:rsidP="00E1619D">
      <w:pPr>
        <w:spacing w:after="0" w:line="240" w:lineRule="auto"/>
        <w:ind w:left="360"/>
        <w:rPr>
          <w:rFonts w:ascii="Arial" w:hAnsi="Arial" w:cs="Arial"/>
          <w:b/>
        </w:rPr>
      </w:pPr>
      <w:r w:rsidRPr="0096489D">
        <w:rPr>
          <w:rFonts w:ascii="Arial" w:hAnsi="Arial" w:cs="Arial"/>
          <w:b/>
        </w:rPr>
        <w:t>Virtues free us to love as Christ; virtues are thus</w:t>
      </w:r>
      <w:r w:rsidRPr="0096489D">
        <w:rPr>
          <w:rFonts w:ascii="Arial" w:hAnsi="Arial" w:cs="Arial"/>
        </w:rPr>
        <w:t xml:space="preserve"> </w:t>
      </w:r>
      <w:r w:rsidRPr="0096489D">
        <w:rPr>
          <w:rFonts w:ascii="Arial" w:hAnsi="Arial" w:cs="Arial"/>
          <w:b/>
        </w:rPr>
        <w:t>the stamp of living in the H. Spirit.</w:t>
      </w:r>
    </w:p>
    <w:p w14:paraId="71170B76" w14:textId="77777777" w:rsidR="00646D3D" w:rsidRDefault="00646D3D" w:rsidP="00E1619D">
      <w:pPr>
        <w:spacing w:after="0" w:line="240" w:lineRule="auto"/>
        <w:ind w:left="360"/>
        <w:rPr>
          <w:rFonts w:ascii="Arial" w:hAnsi="Arial" w:cs="Arial"/>
          <w:b/>
        </w:rPr>
      </w:pPr>
    </w:p>
    <w:p w14:paraId="1C1FB318" w14:textId="6814E929" w:rsidR="0096489D" w:rsidRDefault="0096489D" w:rsidP="0096489D">
      <w:pPr>
        <w:spacing w:after="0" w:line="240" w:lineRule="auto"/>
        <w:rPr>
          <w:rFonts w:ascii="Arial" w:hAnsi="Arial" w:cs="Arial"/>
        </w:rPr>
      </w:pPr>
      <w:r w:rsidRPr="0096489D">
        <w:rPr>
          <w:rFonts w:ascii="Arial" w:hAnsi="Arial" w:cs="Arial"/>
        </w:rPr>
        <w:lastRenderedPageBreak/>
        <w:sym w:font="Symbol" w:char="F0B7"/>
      </w:r>
      <w:r w:rsidRPr="0096489D">
        <w:rPr>
          <w:rFonts w:ascii="Arial" w:hAnsi="Arial" w:cs="Arial"/>
        </w:rPr>
        <w:t xml:space="preserve">  </w:t>
      </w:r>
      <w:r w:rsidRPr="00E1619D">
        <w:rPr>
          <w:rFonts w:ascii="Arial" w:hAnsi="Arial" w:cs="Arial"/>
          <w:b/>
          <w:sz w:val="24"/>
          <w:szCs w:val="24"/>
        </w:rPr>
        <w:t>Four Human / Moral / Cardinal Virtues</w:t>
      </w:r>
      <w:r w:rsidRPr="00E1619D">
        <w:rPr>
          <w:rFonts w:ascii="Arial" w:hAnsi="Arial" w:cs="Arial"/>
          <w:sz w:val="24"/>
          <w:szCs w:val="24"/>
        </w:rPr>
        <w:t>:</w:t>
      </w:r>
      <w:r w:rsidRPr="0096489D">
        <w:rPr>
          <w:rFonts w:ascii="Arial" w:hAnsi="Arial" w:cs="Arial"/>
        </w:rPr>
        <w:t xml:space="preserve">   CCC 1805-1811</w:t>
      </w:r>
      <w:r w:rsidR="00E1619D">
        <w:rPr>
          <w:rFonts w:ascii="Arial" w:hAnsi="Arial" w:cs="Arial"/>
        </w:rPr>
        <w:t xml:space="preserve"> (The four main natural virtues upon which all others “hinge</w:t>
      </w:r>
      <w:proofErr w:type="gramStart"/>
      <w:r w:rsidR="00E1619D">
        <w:rPr>
          <w:rFonts w:ascii="Arial" w:hAnsi="Arial" w:cs="Arial"/>
        </w:rPr>
        <w:t>”)  [</w:t>
      </w:r>
      <w:proofErr w:type="gramEnd"/>
      <w:r w:rsidR="00E1619D">
        <w:rPr>
          <w:rFonts w:ascii="Arial" w:hAnsi="Arial" w:cs="Arial"/>
        </w:rPr>
        <w:t xml:space="preserve">See LIST OF </w:t>
      </w:r>
      <w:r w:rsidR="00944610">
        <w:rPr>
          <w:rFonts w:ascii="Arial" w:hAnsi="Arial" w:cs="Arial"/>
        </w:rPr>
        <w:t xml:space="preserve">50+ </w:t>
      </w:r>
      <w:r w:rsidR="00E1619D">
        <w:rPr>
          <w:rFonts w:ascii="Arial" w:hAnsi="Arial" w:cs="Arial"/>
        </w:rPr>
        <w:t>VIRTUES from Thomas Aquinas]</w:t>
      </w:r>
    </w:p>
    <w:p w14:paraId="072651B3" w14:textId="77777777" w:rsidR="00E1619D" w:rsidRPr="0096489D" w:rsidRDefault="00E1619D" w:rsidP="0096489D">
      <w:pPr>
        <w:spacing w:after="0" w:line="240" w:lineRule="auto"/>
        <w:rPr>
          <w:rFonts w:ascii="Arial" w:hAnsi="Arial" w:cs="Arial"/>
        </w:rPr>
      </w:pPr>
    </w:p>
    <w:p w14:paraId="6418F96C" w14:textId="1EF68AC7" w:rsidR="0096489D" w:rsidRDefault="0096489D" w:rsidP="0096489D">
      <w:pPr>
        <w:pStyle w:val="BodyTextIndent2"/>
        <w:spacing w:after="0" w:line="240" w:lineRule="auto"/>
        <w:ind w:left="180"/>
        <w:rPr>
          <w:rFonts w:ascii="Arial" w:hAnsi="Arial" w:cs="Arial"/>
          <w:b/>
        </w:rPr>
      </w:pPr>
      <w:r w:rsidRPr="0096489D">
        <w:rPr>
          <w:rFonts w:ascii="Arial" w:hAnsi="Arial" w:cs="Arial"/>
        </w:rPr>
        <w:t xml:space="preserve">The moral (human, cardinal) virtues are </w:t>
      </w:r>
      <w:r w:rsidRPr="0096489D">
        <w:rPr>
          <w:rFonts w:ascii="Arial" w:hAnsi="Arial" w:cs="Arial"/>
          <w:b/>
        </w:rPr>
        <w:t>mainly acquired by human effort</w:t>
      </w:r>
      <w:r w:rsidRPr="0096489D">
        <w:rPr>
          <w:rFonts w:ascii="Arial" w:hAnsi="Arial" w:cs="Arial"/>
        </w:rPr>
        <w:t xml:space="preserve">.  They are the fruit of and seed for morally good actions.  They dispose our powers of intellect, will, and passion for the Theological Virtues (communion with the Divine Love); they are </w:t>
      </w:r>
      <w:r w:rsidRPr="0096489D">
        <w:rPr>
          <w:rFonts w:ascii="Arial" w:hAnsi="Arial" w:cs="Arial"/>
          <w:b/>
        </w:rPr>
        <w:t xml:space="preserve">in turn elevated and strengthened by the </w:t>
      </w:r>
      <w:r w:rsidRPr="00D10A92">
        <w:rPr>
          <w:rFonts w:ascii="Arial" w:hAnsi="Arial" w:cs="Arial"/>
          <w:b/>
          <w:u w:val="single"/>
        </w:rPr>
        <w:t>graced action</w:t>
      </w:r>
      <w:r w:rsidRPr="0096489D">
        <w:rPr>
          <w:rFonts w:ascii="Arial" w:hAnsi="Arial" w:cs="Arial"/>
          <w:b/>
        </w:rPr>
        <w:t xml:space="preserve"> of the H. Spirit in order to help us reach our </w:t>
      </w:r>
      <w:r w:rsidRPr="00D10A92">
        <w:rPr>
          <w:rFonts w:ascii="Arial" w:hAnsi="Arial" w:cs="Arial"/>
          <w:b/>
          <w:u w:val="single"/>
        </w:rPr>
        <w:t>supernatural goal</w:t>
      </w:r>
      <w:r w:rsidRPr="0096489D">
        <w:rPr>
          <w:rFonts w:ascii="Arial" w:hAnsi="Arial" w:cs="Arial"/>
          <w:b/>
        </w:rPr>
        <w:t>.</w:t>
      </w:r>
    </w:p>
    <w:p w14:paraId="0E9703A8" w14:textId="0791C0C6" w:rsidR="00B533A3" w:rsidRPr="0096489D" w:rsidRDefault="00A66E54" w:rsidP="0096489D">
      <w:pPr>
        <w:pStyle w:val="BodyTextIndent2"/>
        <w:spacing w:after="0" w:line="240" w:lineRule="auto"/>
        <w:ind w:left="180"/>
        <w:rPr>
          <w:rFonts w:ascii="Arial" w:hAnsi="Arial" w:cs="Arial"/>
          <w:b/>
        </w:rPr>
      </w:pPr>
      <w:r>
        <w:rPr>
          <w:noProof/>
        </w:rPr>
        <mc:AlternateContent>
          <mc:Choice Requires="wps">
            <w:drawing>
              <wp:anchor distT="0" distB="0" distL="114300" distR="114300" simplePos="0" relativeHeight="251662848" behindDoc="0" locked="0" layoutInCell="1" allowOverlap="1" wp14:anchorId="279B3350" wp14:editId="7F200535">
                <wp:simplePos x="0" y="0"/>
                <wp:positionH relativeFrom="column">
                  <wp:posOffset>-659765</wp:posOffset>
                </wp:positionH>
                <wp:positionV relativeFrom="paragraph">
                  <wp:posOffset>205740</wp:posOffset>
                </wp:positionV>
                <wp:extent cx="814705" cy="2531110"/>
                <wp:effectExtent l="12700" t="12700" r="10795" b="8890"/>
                <wp:wrapSquare wrapText="bothSides"/>
                <wp:docPr id="4" name="Text Box 4"/>
                <wp:cNvGraphicFramePr/>
                <a:graphic xmlns:a="http://schemas.openxmlformats.org/drawingml/2006/main">
                  <a:graphicData uri="http://schemas.microsoft.com/office/word/2010/wordprocessingShape">
                    <wps:wsp>
                      <wps:cNvSpPr txBox="1"/>
                      <wps:spPr>
                        <a:xfrm>
                          <a:off x="0" y="0"/>
                          <a:ext cx="814705" cy="2531110"/>
                        </a:xfrm>
                        <a:prstGeom prst="rect">
                          <a:avLst/>
                        </a:prstGeom>
                        <a:ln/>
                      </wps:spPr>
                      <wps:style>
                        <a:lnRef idx="2">
                          <a:schemeClr val="dk1"/>
                        </a:lnRef>
                        <a:fillRef idx="1">
                          <a:schemeClr val="lt1"/>
                        </a:fillRef>
                        <a:effectRef idx="0">
                          <a:schemeClr val="dk1"/>
                        </a:effectRef>
                        <a:fontRef idx="minor">
                          <a:schemeClr val="dk1"/>
                        </a:fontRef>
                      </wps:style>
                      <wps:txbx>
                        <w:txbxContent>
                          <w:p w14:paraId="2C2A7F68" w14:textId="132E7D20" w:rsidR="00B533A3" w:rsidRPr="00E12755" w:rsidRDefault="00A66E54" w:rsidP="00E12755">
                            <w:pPr>
                              <w:ind w:left="-7"/>
                              <w:rPr>
                                <w:rFonts w:cstheme="minorHAnsi"/>
                                <w:b/>
                                <w:bCs/>
                                <w:sz w:val="24"/>
                                <w:szCs w:val="24"/>
                              </w:rPr>
                            </w:pPr>
                            <w:r>
                              <w:rPr>
                                <w:rFonts w:cstheme="minorHAnsi"/>
                                <w:b/>
                                <w:bCs/>
                                <w:sz w:val="24"/>
                                <w:szCs w:val="24"/>
                              </w:rPr>
                              <w:t xml:space="preserve">Freedom:  </w:t>
                            </w:r>
                            <w:r w:rsidR="00E12755">
                              <w:rPr>
                                <w:rFonts w:cstheme="minorHAnsi"/>
                                <w:b/>
                                <w:bCs/>
                                <w:sz w:val="24"/>
                                <w:szCs w:val="24"/>
                              </w:rPr>
                              <w:t>Me ordered</w:t>
                            </w:r>
                            <w:r w:rsidR="00B533A3" w:rsidRPr="00B533A3">
                              <w:rPr>
                                <w:rFonts w:cstheme="minorHAnsi"/>
                                <w:b/>
                                <w:bCs/>
                                <w:sz w:val="24"/>
                                <w:szCs w:val="24"/>
                              </w:rPr>
                              <w:t xml:space="preserve"> well toward all the created order in light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3350" id="Text Box 4" o:spid="_x0000_s1028" type="#_x0000_t202" style="position:absolute;left:0;text-align:left;margin-left:-51.95pt;margin-top:16.2pt;width:64.15pt;height:19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" fillcolor="white [3201]" strokecolor="black [3200]" strokeweight="2pt">
                <v:textbox>
                  <w:txbxContent>
                    <w:p w14:paraId="2C2A7F68" w14:textId="132E7D20" w:rsidR="00B533A3" w:rsidRPr="00E12755" w:rsidRDefault="00A66E54" w:rsidP="00E12755">
                      <w:pPr>
                        <w:ind w:left="-7"/>
                        <w:rPr>
                          <w:rFonts w:cstheme="minorHAnsi"/>
                          <w:b/>
                          <w:bCs/>
                          <w:sz w:val="24"/>
                          <w:szCs w:val="24"/>
                        </w:rPr>
                      </w:pPr>
                      <w:r>
                        <w:rPr>
                          <w:rFonts w:cstheme="minorHAnsi"/>
                          <w:b/>
                          <w:bCs/>
                          <w:sz w:val="24"/>
                          <w:szCs w:val="24"/>
                        </w:rPr>
                        <w:t xml:space="preserve">Freedom:  </w:t>
                      </w:r>
                      <w:r w:rsidR="00E12755">
                        <w:rPr>
                          <w:rFonts w:cstheme="minorHAnsi"/>
                          <w:b/>
                          <w:bCs/>
                          <w:sz w:val="24"/>
                          <w:szCs w:val="24"/>
                        </w:rPr>
                        <w:t>Me ordered</w:t>
                      </w:r>
                      <w:r w:rsidR="00B533A3" w:rsidRPr="00B533A3">
                        <w:rPr>
                          <w:rFonts w:cstheme="minorHAnsi"/>
                          <w:b/>
                          <w:bCs/>
                          <w:sz w:val="24"/>
                          <w:szCs w:val="24"/>
                        </w:rPr>
                        <w:t xml:space="preserve"> well toward all the created order in light of God.</w:t>
                      </w:r>
                    </w:p>
                  </w:txbxContent>
                </v:textbox>
                <w10:wrap type="square"/>
              </v:shape>
            </w:pict>
          </mc:Fallback>
        </mc:AlternateContent>
      </w:r>
    </w:p>
    <w:p w14:paraId="132BA786" w14:textId="065F0D66" w:rsidR="0096489D" w:rsidRPr="0096489D" w:rsidRDefault="0096489D" w:rsidP="00E1619D">
      <w:pPr>
        <w:spacing w:after="0" w:line="240" w:lineRule="auto"/>
        <w:ind w:left="360"/>
        <w:rPr>
          <w:rFonts w:ascii="Arial" w:hAnsi="Arial" w:cs="Arial"/>
        </w:rPr>
      </w:pPr>
      <w:r w:rsidRPr="0096489D">
        <w:rPr>
          <w:rFonts w:ascii="Arial" w:hAnsi="Arial" w:cs="Arial"/>
          <w:b/>
        </w:rPr>
        <w:t>1)  Prudence (wisdom):</w:t>
      </w:r>
      <w:r w:rsidRPr="0096489D">
        <w:rPr>
          <w:rFonts w:ascii="Arial" w:hAnsi="Arial" w:cs="Arial"/>
        </w:rPr>
        <w:t xml:space="preserve">  sound judgment / “right reason in action.” = the habitual capacity to choose and act wisely in any given situation.  The “charioteer” of the other virtues.  </w:t>
      </w:r>
      <w:r w:rsidR="00FA4CA2">
        <w:rPr>
          <w:rFonts w:ascii="Arial" w:hAnsi="Arial" w:cs="Arial"/>
        </w:rPr>
        <w:t>Built on conscience, orders love creatively</w:t>
      </w:r>
      <w:r w:rsidRPr="0096489D">
        <w:rPr>
          <w:rFonts w:ascii="Arial" w:hAnsi="Arial" w:cs="Arial"/>
        </w:rPr>
        <w:t xml:space="preserve">.  </w:t>
      </w:r>
      <w:r w:rsidR="00337F73">
        <w:rPr>
          <w:rFonts w:ascii="Arial" w:hAnsi="Arial" w:cs="Arial"/>
        </w:rPr>
        <w:tab/>
        <w:t>[</w:t>
      </w:r>
      <w:r w:rsidR="00E1619D">
        <w:rPr>
          <w:rFonts w:ascii="Arial" w:hAnsi="Arial" w:cs="Arial"/>
        </w:rPr>
        <w:t>DIAGRAM</w:t>
      </w:r>
      <w:r w:rsidR="00337F73">
        <w:rPr>
          <w:rFonts w:ascii="Arial" w:hAnsi="Arial" w:cs="Arial"/>
        </w:rPr>
        <w:t xml:space="preserve"> of how conscience &amp; prudence are related]</w:t>
      </w:r>
    </w:p>
    <w:p w14:paraId="0CC68524" w14:textId="77777777" w:rsidR="0096489D" w:rsidRPr="0096489D" w:rsidRDefault="0096489D" w:rsidP="00E1619D">
      <w:pPr>
        <w:spacing w:after="0" w:line="240" w:lineRule="auto"/>
        <w:ind w:left="360"/>
        <w:rPr>
          <w:rFonts w:ascii="Arial" w:hAnsi="Arial" w:cs="Arial"/>
        </w:rPr>
      </w:pPr>
    </w:p>
    <w:p w14:paraId="36EE782A" w14:textId="77777777" w:rsidR="0096489D" w:rsidRPr="0096489D" w:rsidRDefault="0096489D" w:rsidP="00E1619D">
      <w:pPr>
        <w:spacing w:after="0" w:line="240" w:lineRule="auto"/>
        <w:ind w:left="360"/>
        <w:rPr>
          <w:rFonts w:ascii="Arial" w:hAnsi="Arial" w:cs="Arial"/>
        </w:rPr>
      </w:pPr>
      <w:r w:rsidRPr="0096489D">
        <w:rPr>
          <w:rFonts w:ascii="Arial" w:hAnsi="Arial" w:cs="Arial"/>
          <w:b/>
        </w:rPr>
        <w:t>2)  Justice:</w:t>
      </w:r>
      <w:r w:rsidRPr="0096489D">
        <w:rPr>
          <w:rFonts w:ascii="Arial" w:hAnsi="Arial" w:cs="Arial"/>
        </w:rPr>
        <w:t xml:space="preserve">  fairness and responsibility = the habitual capacity to give what is due to another (God and neighbor).  Justice toward God = religion.  The guardian of rights, the enforcer of duties.</w:t>
      </w:r>
    </w:p>
    <w:p w14:paraId="7584C509" w14:textId="77777777" w:rsidR="0096489D" w:rsidRPr="0096489D" w:rsidRDefault="0096489D" w:rsidP="00E1619D">
      <w:pPr>
        <w:spacing w:after="0" w:line="240" w:lineRule="auto"/>
        <w:ind w:left="360"/>
        <w:rPr>
          <w:rFonts w:ascii="Arial" w:hAnsi="Arial" w:cs="Arial"/>
        </w:rPr>
      </w:pPr>
    </w:p>
    <w:p w14:paraId="0187EC0D" w14:textId="3FA705BF" w:rsidR="0096489D" w:rsidRPr="0096489D" w:rsidRDefault="0096489D" w:rsidP="00E1619D">
      <w:pPr>
        <w:spacing w:after="0" w:line="240" w:lineRule="auto"/>
        <w:ind w:left="360"/>
        <w:rPr>
          <w:rFonts w:ascii="Arial" w:hAnsi="Arial" w:cs="Arial"/>
        </w:rPr>
      </w:pPr>
      <w:r w:rsidRPr="0096489D">
        <w:rPr>
          <w:rFonts w:ascii="Arial" w:hAnsi="Arial" w:cs="Arial"/>
          <w:b/>
        </w:rPr>
        <w:t>3)  Fortitude:</w:t>
      </w:r>
      <w:r w:rsidRPr="0096489D">
        <w:rPr>
          <w:rFonts w:ascii="Arial" w:hAnsi="Arial" w:cs="Arial"/>
        </w:rPr>
        <w:t xml:space="preserve">  personal toughness / courage = the habitual capacity to be steadfast for the good in face of difficulties.  Includes patience &amp; endurance, longsuffering &amp; largesse.  The basis </w:t>
      </w:r>
      <w:proofErr w:type="gramStart"/>
      <w:r w:rsidRPr="0096489D">
        <w:rPr>
          <w:rFonts w:ascii="Arial" w:hAnsi="Arial" w:cs="Arial"/>
        </w:rPr>
        <w:t xml:space="preserve">for </w:t>
      </w:r>
      <w:r w:rsidR="00A66E54">
        <w:rPr>
          <w:rFonts w:ascii="Arial" w:hAnsi="Arial" w:cs="Arial"/>
        </w:rPr>
        <w:t xml:space="preserve"> </w:t>
      </w:r>
      <w:r w:rsidRPr="0096489D">
        <w:rPr>
          <w:rFonts w:ascii="Arial" w:hAnsi="Arial" w:cs="Arial"/>
        </w:rPr>
        <w:t>witness</w:t>
      </w:r>
      <w:proofErr w:type="gramEnd"/>
      <w:r w:rsidRPr="0096489D">
        <w:rPr>
          <w:rFonts w:ascii="Arial" w:hAnsi="Arial" w:cs="Arial"/>
        </w:rPr>
        <w:t xml:space="preserve"> &amp; martyrdom.</w:t>
      </w:r>
    </w:p>
    <w:p w14:paraId="567752E9" w14:textId="77777777" w:rsidR="0096489D" w:rsidRPr="0096489D" w:rsidRDefault="0096489D" w:rsidP="00E1619D">
      <w:pPr>
        <w:spacing w:after="0" w:line="240" w:lineRule="auto"/>
        <w:ind w:left="360"/>
        <w:rPr>
          <w:rFonts w:ascii="Arial" w:hAnsi="Arial" w:cs="Arial"/>
        </w:rPr>
      </w:pPr>
    </w:p>
    <w:p w14:paraId="3AB4AA95" w14:textId="0FFB8842" w:rsidR="0096489D" w:rsidRDefault="0096489D" w:rsidP="00E1619D">
      <w:pPr>
        <w:spacing w:after="0" w:line="240" w:lineRule="auto"/>
        <w:ind w:left="360"/>
        <w:rPr>
          <w:rFonts w:ascii="Arial" w:hAnsi="Arial" w:cs="Arial"/>
        </w:rPr>
      </w:pPr>
      <w:r w:rsidRPr="0096489D">
        <w:rPr>
          <w:rFonts w:ascii="Arial" w:hAnsi="Arial" w:cs="Arial"/>
          <w:b/>
        </w:rPr>
        <w:t>4)  Temperance:</w:t>
      </w:r>
      <w:r w:rsidRPr="0096489D">
        <w:rPr>
          <w:rFonts w:ascii="Arial" w:hAnsi="Arial" w:cs="Arial"/>
        </w:rPr>
        <w:t xml:space="preserve">  self-control / moderation / balance = the habitual capacity to moderate our appetite for pleasure and to balance our use of material things (“balance” is relative to the moral law and to our personal weakness/strength—not necessarily to our desire).  Includes chastity (</w:t>
      </w:r>
      <w:proofErr w:type="gramStart"/>
      <w:r w:rsidRPr="0096489D">
        <w:rPr>
          <w:rFonts w:ascii="Arial" w:hAnsi="Arial" w:cs="Arial"/>
        </w:rPr>
        <w:t xml:space="preserve">in </w:t>
      </w:r>
      <w:r w:rsidR="00A66E54">
        <w:rPr>
          <w:rFonts w:ascii="Arial" w:hAnsi="Arial" w:cs="Arial"/>
        </w:rPr>
        <w:t xml:space="preserve"> </w:t>
      </w:r>
      <w:r w:rsidRPr="0096489D">
        <w:rPr>
          <w:rFonts w:ascii="Arial" w:hAnsi="Arial" w:cs="Arial"/>
        </w:rPr>
        <w:t>its</w:t>
      </w:r>
      <w:proofErr w:type="gramEnd"/>
      <w:r w:rsidRPr="0096489D">
        <w:rPr>
          <w:rFonts w:ascii="Arial" w:hAnsi="Arial" w:cs="Arial"/>
        </w:rPr>
        <w:t xml:space="preserve"> various forms, the integration and channeling of our sexual energy), moderation of anger, </w:t>
      </w:r>
      <w:r w:rsidR="00A66E54">
        <w:rPr>
          <w:rFonts w:ascii="Arial" w:hAnsi="Arial" w:cs="Arial"/>
        </w:rPr>
        <w:t xml:space="preserve"> </w:t>
      </w:r>
      <w:r w:rsidRPr="0096489D">
        <w:rPr>
          <w:rFonts w:ascii="Arial" w:hAnsi="Arial" w:cs="Arial"/>
        </w:rPr>
        <w:t>focus of mind, and humility (the proper, balanced view of ourselves in God’s eyes).</w:t>
      </w:r>
    </w:p>
    <w:p w14:paraId="4000F7B0" w14:textId="77777777" w:rsidR="00E1619D" w:rsidRPr="0096489D" w:rsidRDefault="00E1619D" w:rsidP="00E1619D">
      <w:pPr>
        <w:spacing w:after="0" w:line="240" w:lineRule="auto"/>
        <w:ind w:left="360"/>
        <w:rPr>
          <w:rFonts w:ascii="Arial" w:hAnsi="Arial" w:cs="Arial"/>
        </w:rPr>
      </w:pPr>
    </w:p>
    <w:p w14:paraId="002AE173" w14:textId="77777777" w:rsidR="0096489D" w:rsidRDefault="00E1619D" w:rsidP="0096489D">
      <w:pPr>
        <w:spacing w:after="0" w:line="240" w:lineRule="auto"/>
        <w:rPr>
          <w:rFonts w:ascii="Arial" w:hAnsi="Arial" w:cs="Arial"/>
        </w:rPr>
      </w:pPr>
      <w:r>
        <w:rPr>
          <w:rFonts w:ascii="Calibri" w:hAnsi="Calibri" w:cs="Arial"/>
        </w:rPr>
        <w:t>•</w:t>
      </w:r>
      <w:r>
        <w:rPr>
          <w:rFonts w:ascii="Arial" w:hAnsi="Arial" w:cs="Arial"/>
        </w:rPr>
        <w:t xml:space="preserve"> N.B.  On the virtues as a “</w:t>
      </w:r>
      <w:r w:rsidRPr="00CC4312">
        <w:rPr>
          <w:rFonts w:ascii="Arial" w:hAnsi="Arial" w:cs="Arial"/>
          <w:b/>
        </w:rPr>
        <w:t>mean</w:t>
      </w:r>
      <w:r>
        <w:rPr>
          <w:rFonts w:ascii="Arial" w:hAnsi="Arial" w:cs="Arial"/>
        </w:rPr>
        <w:t xml:space="preserve">” (perfection point) with </w:t>
      </w:r>
      <w:r w:rsidRPr="00CC4312">
        <w:rPr>
          <w:rFonts w:ascii="Arial" w:hAnsi="Arial" w:cs="Arial"/>
          <w:b/>
        </w:rPr>
        <w:t>vices</w:t>
      </w:r>
      <w:r>
        <w:rPr>
          <w:rFonts w:ascii="Arial" w:hAnsi="Arial" w:cs="Arial"/>
        </w:rPr>
        <w:t xml:space="preserve"> to either side…</w:t>
      </w:r>
    </w:p>
    <w:p w14:paraId="0EC7F055" w14:textId="6FA97E0E" w:rsidR="006D0AE2" w:rsidRDefault="006D0AE2" w:rsidP="00B533A3">
      <w:pPr>
        <w:spacing w:after="0" w:line="240" w:lineRule="auto"/>
        <w:ind w:firstLine="720"/>
        <w:rPr>
          <w:rFonts w:ascii="Arial" w:hAnsi="Arial" w:cs="Arial"/>
        </w:rPr>
      </w:pPr>
      <w:r>
        <w:rPr>
          <w:rFonts w:ascii="Arial" w:hAnsi="Arial" w:cs="Arial"/>
        </w:rPr>
        <w:t>On the orientation and relativity of the different virtues…</w:t>
      </w:r>
    </w:p>
    <w:p w14:paraId="0450B429" w14:textId="5455BF4C" w:rsidR="00646D3D" w:rsidRDefault="00646D3D" w:rsidP="00B533A3">
      <w:pPr>
        <w:spacing w:after="0" w:line="240" w:lineRule="auto"/>
        <w:ind w:firstLine="720"/>
        <w:rPr>
          <w:rFonts w:ascii="Arial" w:hAnsi="Arial" w:cs="Arial"/>
        </w:rPr>
      </w:pPr>
      <w:r>
        <w:rPr>
          <w:rFonts w:ascii="Arial" w:hAnsi="Arial" w:cs="Arial"/>
        </w:rPr>
        <w:t xml:space="preserve">On the </w:t>
      </w:r>
      <w:r w:rsidRPr="00CC4312">
        <w:rPr>
          <w:rFonts w:ascii="Arial" w:hAnsi="Arial" w:cs="Arial"/>
          <w:b/>
        </w:rPr>
        <w:t>connection of the virtues</w:t>
      </w:r>
      <w:r>
        <w:rPr>
          <w:rFonts w:ascii="Arial" w:hAnsi="Arial" w:cs="Arial"/>
        </w:rPr>
        <w:t xml:space="preserve">:  the intemperate or fear-bound man will be unjust and </w:t>
      </w:r>
    </w:p>
    <w:p w14:paraId="271C4121" w14:textId="77777777" w:rsidR="00646D3D" w:rsidRDefault="00646D3D" w:rsidP="00646D3D">
      <w:pPr>
        <w:spacing w:after="0" w:line="240" w:lineRule="auto"/>
        <w:ind w:left="720" w:firstLine="720"/>
        <w:rPr>
          <w:rFonts w:ascii="Arial" w:hAnsi="Arial" w:cs="Arial"/>
        </w:rPr>
      </w:pPr>
      <w:r>
        <w:rPr>
          <w:rFonts w:ascii="Arial" w:hAnsi="Arial" w:cs="Arial"/>
        </w:rPr>
        <w:t>imprudent…</w:t>
      </w:r>
    </w:p>
    <w:p w14:paraId="789899DA" w14:textId="77777777" w:rsidR="00B533A3" w:rsidRDefault="00E1619D" w:rsidP="00B533A3">
      <w:pPr>
        <w:spacing w:after="0" w:line="240" w:lineRule="auto"/>
        <w:ind w:firstLine="720"/>
        <w:rPr>
          <w:rFonts w:ascii="Arial" w:hAnsi="Arial" w:cs="Arial"/>
        </w:rPr>
      </w:pPr>
      <w:r>
        <w:rPr>
          <w:rFonts w:ascii="Arial" w:hAnsi="Arial" w:cs="Arial"/>
        </w:rPr>
        <w:t xml:space="preserve">On the </w:t>
      </w:r>
      <w:r w:rsidRPr="00CC4312">
        <w:rPr>
          <w:rFonts w:ascii="Arial" w:hAnsi="Arial" w:cs="Arial"/>
          <w:b/>
        </w:rPr>
        <w:t>supernatural (infused) version of the natural virtues</w:t>
      </w:r>
      <w:r>
        <w:rPr>
          <w:rFonts w:ascii="Arial" w:hAnsi="Arial" w:cs="Arial"/>
        </w:rPr>
        <w:t>…</w:t>
      </w:r>
    </w:p>
    <w:p w14:paraId="32F9A47E" w14:textId="77777777" w:rsidR="00B533A3" w:rsidRDefault="00B533A3" w:rsidP="00B533A3">
      <w:pPr>
        <w:spacing w:after="0" w:line="240" w:lineRule="auto"/>
        <w:ind w:left="720"/>
        <w:rPr>
          <w:rFonts w:ascii="Arial" w:hAnsi="Arial" w:cs="Arial"/>
          <w:i/>
          <w:iCs/>
        </w:rPr>
      </w:pPr>
      <w:r>
        <w:rPr>
          <w:rFonts w:ascii="Arial" w:hAnsi="Arial" w:cs="Arial"/>
        </w:rPr>
        <w:t xml:space="preserve">But without something more, </w:t>
      </w:r>
      <w:r w:rsidR="00D10A92" w:rsidRPr="00D10A92">
        <w:rPr>
          <w:rFonts w:ascii="Arial" w:hAnsi="Arial" w:cs="Arial"/>
          <w:i/>
          <w:iCs/>
        </w:rPr>
        <w:t>WE CANNOT ATTAIN THE GOOD OF HEAVEN</w:t>
      </w:r>
      <w:r>
        <w:rPr>
          <w:rFonts w:ascii="Arial" w:hAnsi="Arial" w:cs="Arial"/>
          <w:i/>
          <w:iCs/>
        </w:rPr>
        <w:t>.</w:t>
      </w:r>
    </w:p>
    <w:p w14:paraId="709F8655" w14:textId="4F4BDC35" w:rsidR="00E1619D" w:rsidRPr="00B533A3" w:rsidRDefault="00D10A92" w:rsidP="00B533A3">
      <w:pPr>
        <w:spacing w:after="0" w:line="240" w:lineRule="auto"/>
        <w:ind w:left="720" w:firstLine="720"/>
        <w:rPr>
          <w:rFonts w:ascii="Arial" w:hAnsi="Arial" w:cs="Arial"/>
          <w:i/>
          <w:iCs/>
        </w:rPr>
      </w:pPr>
      <w:r w:rsidRPr="00D10A92">
        <w:rPr>
          <w:rFonts w:ascii="Arial" w:hAnsi="Arial" w:cs="Arial"/>
          <w:i/>
          <w:iCs/>
        </w:rPr>
        <w:t xml:space="preserve"> WITHOUT FAITH, HOPE, LOVE.</w:t>
      </w:r>
      <w:r w:rsidR="00B533A3">
        <w:rPr>
          <w:rFonts w:ascii="Arial" w:hAnsi="Arial" w:cs="Arial"/>
          <w:i/>
          <w:iCs/>
        </w:rPr>
        <w:t>..</w:t>
      </w:r>
      <w:r w:rsidRPr="00D10A92">
        <w:rPr>
          <w:rFonts w:ascii="Arial" w:hAnsi="Arial" w:cs="Arial"/>
          <w:i/>
          <w:iCs/>
        </w:rPr>
        <w:t xml:space="preserve">  WE CANNOT GENERATE F, H, L.</w:t>
      </w:r>
      <w:r>
        <w:rPr>
          <w:rFonts w:ascii="Arial" w:hAnsi="Arial" w:cs="Arial"/>
          <w:i/>
          <w:iCs/>
        </w:rPr>
        <w:t>...</w:t>
      </w:r>
    </w:p>
    <w:p w14:paraId="6F37ADD8" w14:textId="77777777" w:rsidR="00646D3D" w:rsidRPr="0096489D" w:rsidRDefault="00646D3D" w:rsidP="0096489D">
      <w:pPr>
        <w:spacing w:after="0" w:line="240" w:lineRule="auto"/>
        <w:rPr>
          <w:rFonts w:ascii="Arial" w:hAnsi="Arial" w:cs="Arial"/>
        </w:rPr>
      </w:pPr>
    </w:p>
    <w:p w14:paraId="42C2EE81" w14:textId="77777777" w:rsidR="00944610" w:rsidRDefault="0096489D" w:rsidP="00944610">
      <w:pPr>
        <w:spacing w:after="0" w:line="240" w:lineRule="auto"/>
        <w:rPr>
          <w:rFonts w:ascii="Arial" w:hAnsi="Arial" w:cs="Arial"/>
        </w:rPr>
      </w:pPr>
      <w:r w:rsidRPr="0096489D">
        <w:rPr>
          <w:rFonts w:ascii="Arial" w:hAnsi="Arial" w:cs="Arial"/>
        </w:rPr>
        <w:sym w:font="Symbol" w:char="F0B7"/>
      </w:r>
      <w:r w:rsidRPr="0096489D">
        <w:rPr>
          <w:rFonts w:ascii="Arial" w:hAnsi="Arial" w:cs="Arial"/>
        </w:rPr>
        <w:t xml:space="preserve">  </w:t>
      </w:r>
      <w:r w:rsidRPr="00E1619D">
        <w:rPr>
          <w:rFonts w:ascii="Arial" w:hAnsi="Arial" w:cs="Arial"/>
          <w:b/>
          <w:sz w:val="24"/>
          <w:szCs w:val="24"/>
        </w:rPr>
        <w:t>Three Theological Virtues:</w:t>
      </w:r>
      <w:r w:rsidRPr="0096489D">
        <w:rPr>
          <w:rFonts w:ascii="Arial" w:hAnsi="Arial" w:cs="Arial"/>
        </w:rPr>
        <w:t xml:space="preserve">   CCC 1812-1832, 2086-2094, 2656-2658</w:t>
      </w:r>
      <w:r w:rsidR="00944610">
        <w:rPr>
          <w:rFonts w:ascii="Arial" w:hAnsi="Arial" w:cs="Arial"/>
        </w:rPr>
        <w:t>.</w:t>
      </w:r>
      <w:r w:rsidRPr="0096489D">
        <w:rPr>
          <w:rFonts w:ascii="Arial" w:hAnsi="Arial" w:cs="Arial"/>
        </w:rPr>
        <w:t xml:space="preserve">  Source, goal, power </w:t>
      </w:r>
    </w:p>
    <w:p w14:paraId="461533B3" w14:textId="4B449604" w:rsidR="0096489D" w:rsidRDefault="0096489D" w:rsidP="00944610">
      <w:pPr>
        <w:spacing w:after="0" w:line="240" w:lineRule="auto"/>
        <w:ind w:firstLine="360"/>
        <w:rPr>
          <w:rFonts w:ascii="Arial" w:hAnsi="Arial" w:cs="Arial"/>
        </w:rPr>
      </w:pPr>
      <w:r w:rsidRPr="0096489D">
        <w:rPr>
          <w:rFonts w:ascii="Arial" w:hAnsi="Arial" w:cs="Arial"/>
        </w:rPr>
        <w:t>come from God (</w:t>
      </w:r>
      <w:r w:rsidRPr="0096489D">
        <w:rPr>
          <w:rFonts w:ascii="Arial" w:hAnsi="Arial" w:cs="Arial"/>
          <w:b/>
        </w:rPr>
        <w:t>GIFT</w:t>
      </w:r>
      <w:r w:rsidR="00D10A92">
        <w:rPr>
          <w:rFonts w:ascii="Arial" w:hAnsi="Arial" w:cs="Arial"/>
          <w:b/>
        </w:rPr>
        <w:t>/ GRACE</w:t>
      </w:r>
      <w:r w:rsidRPr="0096489D">
        <w:rPr>
          <w:rFonts w:ascii="Arial" w:hAnsi="Arial" w:cs="Arial"/>
        </w:rPr>
        <w:t>)</w:t>
      </w:r>
      <w:r w:rsidR="00E1619D">
        <w:rPr>
          <w:rFonts w:ascii="Arial" w:hAnsi="Arial" w:cs="Arial"/>
        </w:rPr>
        <w:t xml:space="preserve"> =&gt; to attain our SUPERNATURAL end (Beatitude)</w:t>
      </w:r>
      <w:r w:rsidRPr="0096489D">
        <w:rPr>
          <w:rFonts w:ascii="Arial" w:hAnsi="Arial" w:cs="Arial"/>
        </w:rPr>
        <w:t>.</w:t>
      </w:r>
    </w:p>
    <w:p w14:paraId="366D3A29" w14:textId="1C262348" w:rsidR="00E1619D" w:rsidRPr="0096489D" w:rsidRDefault="00A66E54" w:rsidP="0096489D">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6C35D78E" wp14:editId="7429CB61">
                <wp:simplePos x="0" y="0"/>
                <wp:positionH relativeFrom="column">
                  <wp:posOffset>-665584</wp:posOffset>
                </wp:positionH>
                <wp:positionV relativeFrom="paragraph">
                  <wp:posOffset>174716</wp:posOffset>
                </wp:positionV>
                <wp:extent cx="821094" cy="2407298"/>
                <wp:effectExtent l="12700" t="12700" r="17145" b="18415"/>
                <wp:wrapNone/>
                <wp:docPr id="3" name="Text Box 3"/>
                <wp:cNvGraphicFramePr/>
                <a:graphic xmlns:a="http://schemas.openxmlformats.org/drawingml/2006/main">
                  <a:graphicData uri="http://schemas.microsoft.com/office/word/2010/wordprocessingShape">
                    <wps:wsp>
                      <wps:cNvSpPr txBox="1"/>
                      <wps:spPr>
                        <a:xfrm>
                          <a:off x="0" y="0"/>
                          <a:ext cx="821094" cy="2407298"/>
                        </a:xfrm>
                        <a:prstGeom prst="rect">
                          <a:avLst/>
                        </a:prstGeom>
                        <a:ln/>
                      </wps:spPr>
                      <wps:style>
                        <a:lnRef idx="2">
                          <a:schemeClr val="dk1"/>
                        </a:lnRef>
                        <a:fillRef idx="1">
                          <a:schemeClr val="lt1"/>
                        </a:fillRef>
                        <a:effectRef idx="0">
                          <a:schemeClr val="dk1"/>
                        </a:effectRef>
                        <a:fontRef idx="minor">
                          <a:schemeClr val="dk1"/>
                        </a:fontRef>
                      </wps:style>
                      <wps:txbx>
                        <w:txbxContent>
                          <w:p w14:paraId="09E21AB9" w14:textId="1E1AA45B" w:rsidR="00B533A3" w:rsidRPr="00B533A3" w:rsidRDefault="00A66E54">
                            <w:pPr>
                              <w:rPr>
                                <w:b/>
                                <w:bCs/>
                                <w:sz w:val="24"/>
                                <w:szCs w:val="24"/>
                              </w:rPr>
                            </w:pPr>
                            <w:proofErr w:type="spellStart"/>
                            <w:proofErr w:type="gramStart"/>
                            <w:r>
                              <w:rPr>
                                <w:b/>
                                <w:bCs/>
                                <w:sz w:val="24"/>
                                <w:szCs w:val="24"/>
                              </w:rPr>
                              <w:t>Freedom:</w:t>
                            </w:r>
                            <w:r w:rsidR="00E12755">
                              <w:rPr>
                                <w:b/>
                                <w:bCs/>
                                <w:sz w:val="24"/>
                                <w:szCs w:val="24"/>
                              </w:rPr>
                              <w:t>Me</w:t>
                            </w:r>
                            <w:proofErr w:type="spellEnd"/>
                            <w:proofErr w:type="gramEnd"/>
                            <w:r w:rsidR="00E12755">
                              <w:rPr>
                                <w:b/>
                                <w:bCs/>
                                <w:sz w:val="24"/>
                                <w:szCs w:val="24"/>
                              </w:rPr>
                              <w:t xml:space="preserve"> </w:t>
                            </w:r>
                            <w:r w:rsidR="00B533A3" w:rsidRPr="00B533A3">
                              <w:rPr>
                                <w:b/>
                                <w:bCs/>
                                <w:sz w:val="24"/>
                                <w:szCs w:val="24"/>
                              </w:rPr>
                              <w:t>Order</w:t>
                            </w:r>
                            <w:r w:rsidR="00E12755">
                              <w:rPr>
                                <w:b/>
                                <w:bCs/>
                                <w:sz w:val="24"/>
                                <w:szCs w:val="24"/>
                              </w:rPr>
                              <w:t>ed</w:t>
                            </w:r>
                            <w:r w:rsidR="00B533A3" w:rsidRPr="00B533A3">
                              <w:rPr>
                                <w:b/>
                                <w:bCs/>
                                <w:sz w:val="24"/>
                                <w:szCs w:val="24"/>
                              </w:rPr>
                              <w:t xml:space="preserve"> </w:t>
                            </w:r>
                            <w:r w:rsidR="00B533A3">
                              <w:rPr>
                                <w:b/>
                                <w:bCs/>
                                <w:sz w:val="24"/>
                                <w:szCs w:val="24"/>
                              </w:rPr>
                              <w:t>well</w:t>
                            </w:r>
                            <w:r w:rsidR="00B533A3" w:rsidRPr="00B533A3">
                              <w:rPr>
                                <w:b/>
                                <w:bCs/>
                                <w:sz w:val="24"/>
                                <w:szCs w:val="24"/>
                              </w:rPr>
                              <w:t xml:space="preserve"> toward GOD HIMSELF</w:t>
                            </w:r>
                            <w:r>
                              <w:rPr>
                                <w:b/>
                                <w:bCs/>
                                <w:sz w:val="24"/>
                                <w:szCs w:val="24"/>
                              </w:rPr>
                              <w:t>.</w:t>
                            </w:r>
                            <w:r w:rsidR="00E12755">
                              <w:rPr>
                                <w:b/>
                                <w:bCs/>
                                <w:sz w:val="24"/>
                                <w:szCs w:val="24"/>
                              </w:rPr>
                              <w:t xml:space="preserve">  Connect ME with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5D78E" id="Text Box 3" o:spid="_x0000_s1029" type="#_x0000_t202" style="position:absolute;margin-left:-52.4pt;margin-top:13.75pt;width:64.65pt;height:18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" fillcolor="white [3201]" strokecolor="black [3200]" strokeweight="2pt">
                <v:textbox>
                  <w:txbxContent>
                    <w:p w14:paraId="09E21AB9" w14:textId="1E1AA45B" w:rsidR="00B533A3" w:rsidRPr="00B533A3" w:rsidRDefault="00A66E54">
                      <w:pPr>
                        <w:rPr>
                          <w:b/>
                          <w:bCs/>
                          <w:sz w:val="24"/>
                          <w:szCs w:val="24"/>
                        </w:rPr>
                      </w:pPr>
                      <w:proofErr w:type="spellStart"/>
                      <w:proofErr w:type="gramStart"/>
                      <w:r>
                        <w:rPr>
                          <w:b/>
                          <w:bCs/>
                          <w:sz w:val="24"/>
                          <w:szCs w:val="24"/>
                        </w:rPr>
                        <w:t>Freedom:</w:t>
                      </w:r>
                      <w:r w:rsidR="00E12755">
                        <w:rPr>
                          <w:b/>
                          <w:bCs/>
                          <w:sz w:val="24"/>
                          <w:szCs w:val="24"/>
                        </w:rPr>
                        <w:t>Me</w:t>
                      </w:r>
                      <w:proofErr w:type="spellEnd"/>
                      <w:proofErr w:type="gramEnd"/>
                      <w:r w:rsidR="00E12755">
                        <w:rPr>
                          <w:b/>
                          <w:bCs/>
                          <w:sz w:val="24"/>
                          <w:szCs w:val="24"/>
                        </w:rPr>
                        <w:t xml:space="preserve"> </w:t>
                      </w:r>
                      <w:r w:rsidR="00B533A3" w:rsidRPr="00B533A3">
                        <w:rPr>
                          <w:b/>
                          <w:bCs/>
                          <w:sz w:val="24"/>
                          <w:szCs w:val="24"/>
                        </w:rPr>
                        <w:t>Order</w:t>
                      </w:r>
                      <w:r w:rsidR="00E12755">
                        <w:rPr>
                          <w:b/>
                          <w:bCs/>
                          <w:sz w:val="24"/>
                          <w:szCs w:val="24"/>
                        </w:rPr>
                        <w:t>ed</w:t>
                      </w:r>
                      <w:r w:rsidR="00B533A3" w:rsidRPr="00B533A3">
                        <w:rPr>
                          <w:b/>
                          <w:bCs/>
                          <w:sz w:val="24"/>
                          <w:szCs w:val="24"/>
                        </w:rPr>
                        <w:t xml:space="preserve"> </w:t>
                      </w:r>
                      <w:r w:rsidR="00B533A3">
                        <w:rPr>
                          <w:b/>
                          <w:bCs/>
                          <w:sz w:val="24"/>
                          <w:szCs w:val="24"/>
                        </w:rPr>
                        <w:t>well</w:t>
                      </w:r>
                      <w:r w:rsidR="00B533A3" w:rsidRPr="00B533A3">
                        <w:rPr>
                          <w:b/>
                          <w:bCs/>
                          <w:sz w:val="24"/>
                          <w:szCs w:val="24"/>
                        </w:rPr>
                        <w:t xml:space="preserve"> toward GOD HIMSELF</w:t>
                      </w:r>
                      <w:r>
                        <w:rPr>
                          <w:b/>
                          <w:bCs/>
                          <w:sz w:val="24"/>
                          <w:szCs w:val="24"/>
                        </w:rPr>
                        <w:t>.</w:t>
                      </w:r>
                      <w:r w:rsidR="00E12755">
                        <w:rPr>
                          <w:b/>
                          <w:bCs/>
                          <w:sz w:val="24"/>
                          <w:szCs w:val="24"/>
                        </w:rPr>
                        <w:t xml:space="preserve">  Connect ME with GOD.</w:t>
                      </w:r>
                    </w:p>
                  </w:txbxContent>
                </v:textbox>
              </v:shape>
            </w:pict>
          </mc:Fallback>
        </mc:AlternateContent>
      </w:r>
    </w:p>
    <w:p w14:paraId="175D1276" w14:textId="32D12285" w:rsidR="0096489D" w:rsidRPr="0096489D" w:rsidRDefault="0096489D" w:rsidP="00E1619D">
      <w:pPr>
        <w:spacing w:after="0" w:line="240" w:lineRule="auto"/>
        <w:ind w:left="360"/>
        <w:rPr>
          <w:rFonts w:ascii="Arial" w:hAnsi="Arial" w:cs="Arial"/>
        </w:rPr>
      </w:pPr>
      <w:r w:rsidRPr="0096489D">
        <w:rPr>
          <w:rFonts w:ascii="Arial" w:hAnsi="Arial" w:cs="Arial"/>
        </w:rPr>
        <w:t xml:space="preserve">CCC 1813:  The theological virtues are </w:t>
      </w:r>
      <w:r w:rsidRPr="0096489D">
        <w:rPr>
          <w:rFonts w:ascii="Arial" w:hAnsi="Arial" w:cs="Arial"/>
          <w:b/>
        </w:rPr>
        <w:t>the foundation of Christian moral activity</w:t>
      </w:r>
      <w:r w:rsidRPr="0096489D">
        <w:rPr>
          <w:rFonts w:ascii="Arial" w:hAnsi="Arial" w:cs="Arial"/>
        </w:rPr>
        <w:t xml:space="preserve">; they animate it and give it its special character.  They inform and give life to all the moral virtues. They are </w:t>
      </w:r>
      <w:r w:rsidRPr="0096489D">
        <w:rPr>
          <w:rFonts w:ascii="Arial" w:hAnsi="Arial" w:cs="Arial"/>
          <w:b/>
        </w:rPr>
        <w:t>infused by God</w:t>
      </w:r>
      <w:r w:rsidRPr="0096489D">
        <w:rPr>
          <w:rFonts w:ascii="Arial" w:hAnsi="Arial" w:cs="Arial"/>
        </w:rPr>
        <w:t xml:space="preserve"> into the souls of the faithful to </w:t>
      </w:r>
      <w:r w:rsidRPr="00680D36">
        <w:rPr>
          <w:rFonts w:ascii="Arial" w:hAnsi="Arial" w:cs="Arial"/>
          <w:b/>
        </w:rPr>
        <w:t>make them capable of acting as his children</w:t>
      </w:r>
      <w:r w:rsidRPr="0096489D">
        <w:rPr>
          <w:rFonts w:ascii="Arial" w:hAnsi="Arial" w:cs="Arial"/>
        </w:rPr>
        <w:t xml:space="preserve"> and of meriting eternal life.  They are the pledge of the presence and action </w:t>
      </w:r>
      <w:r w:rsidRPr="00680D36">
        <w:rPr>
          <w:rFonts w:ascii="Arial" w:hAnsi="Arial" w:cs="Arial"/>
          <w:b/>
        </w:rPr>
        <w:t>of the Holy Spirit</w:t>
      </w:r>
      <w:r w:rsidRPr="0096489D">
        <w:rPr>
          <w:rFonts w:ascii="Arial" w:hAnsi="Arial" w:cs="Arial"/>
        </w:rPr>
        <w:t xml:space="preserve"> </w:t>
      </w:r>
      <w:r w:rsidR="00680D36">
        <w:rPr>
          <w:rFonts w:ascii="Arial" w:hAnsi="Arial" w:cs="Arial"/>
        </w:rPr>
        <w:t xml:space="preserve">/ </w:t>
      </w:r>
      <w:r w:rsidRPr="00680D36">
        <w:rPr>
          <w:rFonts w:ascii="Arial" w:hAnsi="Arial" w:cs="Arial"/>
          <w:b/>
        </w:rPr>
        <w:t>in the faculties</w:t>
      </w:r>
      <w:r w:rsidRPr="0096489D">
        <w:rPr>
          <w:rFonts w:ascii="Arial" w:hAnsi="Arial" w:cs="Arial"/>
        </w:rPr>
        <w:t xml:space="preserve"> of the human being.  </w:t>
      </w:r>
    </w:p>
    <w:p w14:paraId="6899EAFE" w14:textId="77777777" w:rsidR="0096489D" w:rsidRPr="0096489D" w:rsidRDefault="0096489D" w:rsidP="00E1619D">
      <w:pPr>
        <w:pStyle w:val="Header"/>
        <w:ind w:left="360"/>
        <w:rPr>
          <w:rFonts w:ascii="Arial" w:hAnsi="Arial" w:cs="Arial"/>
        </w:rPr>
      </w:pPr>
    </w:p>
    <w:p w14:paraId="73D8FFF7" w14:textId="72197C39" w:rsidR="0096489D" w:rsidRPr="0096489D" w:rsidRDefault="0096489D" w:rsidP="00E1619D">
      <w:pPr>
        <w:spacing w:after="0" w:line="240" w:lineRule="auto"/>
        <w:ind w:left="360"/>
        <w:rPr>
          <w:rFonts w:ascii="Arial" w:hAnsi="Arial" w:cs="Arial"/>
        </w:rPr>
      </w:pPr>
      <w:r w:rsidRPr="0096489D">
        <w:rPr>
          <w:rFonts w:ascii="Arial" w:hAnsi="Arial" w:cs="Arial"/>
          <w:b/>
        </w:rPr>
        <w:t>1)  Faith:</w:t>
      </w:r>
      <w:r w:rsidRPr="0096489D">
        <w:rPr>
          <w:rFonts w:ascii="Arial" w:hAnsi="Arial" w:cs="Arial"/>
        </w:rPr>
        <w:t xml:space="preserve">  the theological virtue by which we believe in God and all that he has said and revealed to us.  Assent to “this is so” (Amen!) based on the authority of the witness, God himself.  </w:t>
      </w:r>
      <w:r w:rsidR="00A71BDA" w:rsidRPr="00A71BDA">
        <w:rPr>
          <w:rFonts w:ascii="Arial" w:hAnsi="Arial" w:cs="Arial"/>
          <w:b/>
        </w:rPr>
        <w:t>A firm grasp of Reality</w:t>
      </w:r>
      <w:proofErr w:type="gramStart"/>
      <w:r w:rsidR="00944610">
        <w:rPr>
          <w:rFonts w:ascii="Arial" w:hAnsi="Arial" w:cs="Arial"/>
          <w:b/>
        </w:rPr>
        <w:t>:  “</w:t>
      </w:r>
      <w:proofErr w:type="gramEnd"/>
      <w:r w:rsidR="00944610">
        <w:rPr>
          <w:rFonts w:ascii="Arial" w:hAnsi="Arial" w:cs="Arial"/>
          <w:b/>
        </w:rPr>
        <w:t>God is who He says He is, therefore I can do more because HE IS”</w:t>
      </w:r>
      <w:r w:rsidR="00A71BDA">
        <w:rPr>
          <w:rFonts w:ascii="Arial" w:hAnsi="Arial" w:cs="Arial"/>
        </w:rPr>
        <w:t xml:space="preserve">  </w:t>
      </w:r>
      <w:r w:rsidRPr="0096489D">
        <w:rPr>
          <w:rFonts w:ascii="Arial" w:hAnsi="Arial" w:cs="Arial"/>
        </w:rPr>
        <w:t>Animat</w:t>
      </w:r>
      <w:r w:rsidR="00944610">
        <w:rPr>
          <w:rFonts w:ascii="Arial" w:hAnsi="Arial" w:cs="Arial"/>
        </w:rPr>
        <w:t>es our hope and love.  Opposite</w:t>
      </w:r>
      <w:r w:rsidRPr="0096489D">
        <w:rPr>
          <w:rFonts w:ascii="Arial" w:hAnsi="Arial" w:cs="Arial"/>
        </w:rPr>
        <w:t xml:space="preserve">:  </w:t>
      </w:r>
      <w:r w:rsidR="00944610">
        <w:rPr>
          <w:rFonts w:ascii="Arial" w:hAnsi="Arial" w:cs="Arial"/>
        </w:rPr>
        <w:t xml:space="preserve">unbelief, therefore narrow focus on to self (and </w:t>
      </w:r>
      <w:proofErr w:type="gramStart"/>
      <w:r w:rsidR="00944610">
        <w:rPr>
          <w:rFonts w:ascii="Arial" w:hAnsi="Arial" w:cs="Arial"/>
        </w:rPr>
        <w:t>limitations)...</w:t>
      </w:r>
      <w:proofErr w:type="gramEnd"/>
    </w:p>
    <w:p w14:paraId="66E0A3EF" w14:textId="77777777" w:rsidR="0096489D" w:rsidRPr="0096489D" w:rsidRDefault="0096489D" w:rsidP="00E1619D">
      <w:pPr>
        <w:pStyle w:val="Footer"/>
        <w:ind w:left="360"/>
        <w:rPr>
          <w:rFonts w:ascii="Arial" w:hAnsi="Arial" w:cs="Arial"/>
        </w:rPr>
      </w:pPr>
    </w:p>
    <w:p w14:paraId="4276D6DB" w14:textId="259BC4DD" w:rsidR="00944610" w:rsidRDefault="0096489D" w:rsidP="00944610">
      <w:pPr>
        <w:spacing w:after="0" w:line="240" w:lineRule="auto"/>
        <w:ind w:left="360"/>
        <w:rPr>
          <w:rFonts w:ascii="Arial" w:hAnsi="Arial" w:cs="Arial"/>
        </w:rPr>
      </w:pPr>
      <w:r w:rsidRPr="0096489D">
        <w:rPr>
          <w:rFonts w:ascii="Arial" w:hAnsi="Arial" w:cs="Arial"/>
          <w:b/>
        </w:rPr>
        <w:t>2)  Hope:</w:t>
      </w:r>
      <w:r w:rsidRPr="0096489D">
        <w:rPr>
          <w:rFonts w:ascii="Arial" w:hAnsi="Arial" w:cs="Arial"/>
        </w:rPr>
        <w:t xml:space="preserve">  the theological virtue </w:t>
      </w:r>
      <w:r w:rsidRPr="00944610">
        <w:rPr>
          <w:rFonts w:ascii="Arial" w:hAnsi="Arial" w:cs="Arial"/>
          <w:i/>
          <w:iCs/>
        </w:rPr>
        <w:t>by which we desire</w:t>
      </w:r>
      <w:r w:rsidRPr="0096489D">
        <w:rPr>
          <w:rFonts w:ascii="Arial" w:hAnsi="Arial" w:cs="Arial"/>
        </w:rPr>
        <w:t xml:space="preserve"> </w:t>
      </w:r>
      <w:r w:rsidR="00944610">
        <w:rPr>
          <w:rFonts w:ascii="Arial" w:hAnsi="Arial" w:cs="Arial"/>
        </w:rPr>
        <w:t xml:space="preserve">&amp; </w:t>
      </w:r>
      <w:r w:rsidR="00944610" w:rsidRPr="00944610">
        <w:rPr>
          <w:rFonts w:ascii="Arial" w:hAnsi="Arial" w:cs="Arial"/>
          <w:i/>
          <w:iCs/>
        </w:rPr>
        <w:t>keep</w:t>
      </w:r>
      <w:r w:rsidR="00944610">
        <w:rPr>
          <w:rFonts w:ascii="Arial" w:hAnsi="Arial" w:cs="Arial"/>
        </w:rPr>
        <w:t xml:space="preserve"> </w:t>
      </w:r>
      <w:r w:rsidR="00944610" w:rsidRPr="00944610">
        <w:rPr>
          <w:rFonts w:ascii="Arial" w:hAnsi="Arial" w:cs="Arial"/>
          <w:i/>
          <w:iCs/>
        </w:rPr>
        <w:t>mov</w:t>
      </w:r>
      <w:r w:rsidR="00944610">
        <w:rPr>
          <w:rFonts w:ascii="Arial" w:hAnsi="Arial" w:cs="Arial"/>
          <w:i/>
          <w:iCs/>
        </w:rPr>
        <w:t>ing</w:t>
      </w:r>
      <w:r w:rsidR="00944610" w:rsidRPr="00944610">
        <w:rPr>
          <w:rFonts w:ascii="Arial" w:hAnsi="Arial" w:cs="Arial"/>
          <w:i/>
          <w:iCs/>
        </w:rPr>
        <w:t xml:space="preserve"> toward</w:t>
      </w:r>
      <w:r w:rsidR="00944610">
        <w:rPr>
          <w:rFonts w:ascii="Arial" w:hAnsi="Arial" w:cs="Arial"/>
        </w:rPr>
        <w:t xml:space="preserve"> </w:t>
      </w:r>
      <w:r w:rsidRPr="0096489D">
        <w:rPr>
          <w:rFonts w:ascii="Arial" w:hAnsi="Arial" w:cs="Arial"/>
        </w:rPr>
        <w:t xml:space="preserve">the kingdom of heaven and eternal life as our happiness.  </w:t>
      </w:r>
      <w:r w:rsidR="00944610">
        <w:rPr>
          <w:rFonts w:ascii="Arial" w:hAnsi="Arial" w:cs="Arial"/>
        </w:rPr>
        <w:t>C</w:t>
      </w:r>
      <w:r w:rsidRPr="0096489D">
        <w:rPr>
          <w:rFonts w:ascii="Arial" w:hAnsi="Arial" w:cs="Arial"/>
        </w:rPr>
        <w:t xml:space="preserve">onfident expectation that God has both the will and the power to bring me to himself.  </w:t>
      </w:r>
      <w:r w:rsidR="00A71BDA" w:rsidRPr="00A71BDA">
        <w:rPr>
          <w:rFonts w:ascii="Arial" w:hAnsi="Arial" w:cs="Arial"/>
          <w:b/>
        </w:rPr>
        <w:t>A firm move</w:t>
      </w:r>
      <w:r w:rsidR="00944610">
        <w:rPr>
          <w:rFonts w:ascii="Arial" w:hAnsi="Arial" w:cs="Arial"/>
          <w:b/>
        </w:rPr>
        <w:t>ment toward God as “good for me</w:t>
      </w:r>
      <w:r w:rsidR="00A71BDA" w:rsidRPr="00A71BDA">
        <w:rPr>
          <w:rFonts w:ascii="Arial" w:hAnsi="Arial" w:cs="Arial"/>
          <w:b/>
        </w:rPr>
        <w:t>”</w:t>
      </w:r>
      <w:r w:rsidR="00944610">
        <w:rPr>
          <w:rFonts w:ascii="Arial" w:hAnsi="Arial" w:cs="Arial"/>
          <w:b/>
        </w:rPr>
        <w:t xml:space="preserve"> &amp; “He’s on my side.”</w:t>
      </w:r>
      <w:r w:rsidR="00A71BDA">
        <w:rPr>
          <w:rFonts w:ascii="Arial" w:hAnsi="Arial" w:cs="Arial"/>
        </w:rPr>
        <w:t xml:space="preserve">  </w:t>
      </w:r>
      <w:r w:rsidRPr="0096489D">
        <w:rPr>
          <w:rFonts w:ascii="Arial" w:hAnsi="Arial" w:cs="Arial"/>
        </w:rPr>
        <w:t>Opposites:  presumption and despair</w:t>
      </w:r>
      <w:r w:rsidR="00944610">
        <w:rPr>
          <w:rFonts w:ascii="Arial" w:hAnsi="Arial" w:cs="Arial"/>
        </w:rPr>
        <w:t xml:space="preserve"> in face of difficulty, especially sin</w:t>
      </w:r>
      <w:r w:rsidRPr="0096489D">
        <w:rPr>
          <w:rFonts w:ascii="Arial" w:hAnsi="Arial" w:cs="Arial"/>
        </w:rPr>
        <w:t>.  “Be not afraid!”</w:t>
      </w:r>
    </w:p>
    <w:p w14:paraId="2C4BB8F8" w14:textId="77777777" w:rsidR="00B533A3" w:rsidRPr="0096489D" w:rsidRDefault="00B533A3" w:rsidP="00944610">
      <w:pPr>
        <w:spacing w:after="0" w:line="240" w:lineRule="auto"/>
        <w:ind w:left="360"/>
        <w:rPr>
          <w:rFonts w:ascii="Arial" w:hAnsi="Arial" w:cs="Arial"/>
        </w:rPr>
      </w:pPr>
    </w:p>
    <w:p w14:paraId="73C965C4" w14:textId="2DE8BF33" w:rsidR="0096489D" w:rsidRPr="00BF1072" w:rsidRDefault="00A66E54" w:rsidP="00BF1072">
      <w:pPr>
        <w:spacing w:after="0" w:line="240" w:lineRule="auto"/>
        <w:ind w:left="360"/>
        <w:rPr>
          <w:rFonts w:ascii="Arial" w:hAnsi="Arial" w:cs="Arial"/>
          <w:b/>
        </w:rPr>
      </w:pPr>
      <w:r>
        <w:rPr>
          <w:rFonts w:ascii="Arial" w:hAnsi="Arial" w:cs="Arial"/>
          <w:b/>
          <w:noProof/>
        </w:rPr>
        <w:lastRenderedPageBreak/>
        <mc:AlternateContent>
          <mc:Choice Requires="wps">
            <w:drawing>
              <wp:anchor distT="0" distB="0" distL="114300" distR="114300" simplePos="0" relativeHeight="251663872" behindDoc="0" locked="0" layoutInCell="1" allowOverlap="1" wp14:anchorId="54FBD740" wp14:editId="18CB63A7">
                <wp:simplePos x="0" y="0"/>
                <wp:positionH relativeFrom="column">
                  <wp:posOffset>-578498</wp:posOffset>
                </wp:positionH>
                <wp:positionV relativeFrom="paragraph">
                  <wp:posOffset>38955</wp:posOffset>
                </wp:positionV>
                <wp:extent cx="665584" cy="1362270"/>
                <wp:effectExtent l="12700" t="12700" r="7620" b="9525"/>
                <wp:wrapNone/>
                <wp:docPr id="5" name="Text Box 5"/>
                <wp:cNvGraphicFramePr/>
                <a:graphic xmlns:a="http://schemas.openxmlformats.org/drawingml/2006/main">
                  <a:graphicData uri="http://schemas.microsoft.com/office/word/2010/wordprocessingShape">
                    <wps:wsp>
                      <wps:cNvSpPr txBox="1"/>
                      <wps:spPr>
                        <a:xfrm>
                          <a:off x="0" y="0"/>
                          <a:ext cx="665584" cy="1362270"/>
                        </a:xfrm>
                        <a:prstGeom prst="rect">
                          <a:avLst/>
                        </a:prstGeom>
                        <a:ln/>
                      </wps:spPr>
                      <wps:style>
                        <a:lnRef idx="2">
                          <a:schemeClr val="dk1"/>
                        </a:lnRef>
                        <a:fillRef idx="1">
                          <a:schemeClr val="lt1"/>
                        </a:fillRef>
                        <a:effectRef idx="0">
                          <a:schemeClr val="dk1"/>
                        </a:effectRef>
                        <a:fontRef idx="minor">
                          <a:schemeClr val="dk1"/>
                        </a:fontRef>
                      </wps:style>
                      <wps:txbx>
                        <w:txbxContent>
                          <w:p w14:paraId="3265C710" w14:textId="641E520B" w:rsidR="00A66E54" w:rsidRPr="00A66E54" w:rsidRDefault="00A66E54">
                            <w:pPr>
                              <w:rPr>
                                <w:b/>
                                <w:bCs/>
                                <w:sz w:val="24"/>
                                <w:szCs w:val="24"/>
                              </w:rPr>
                            </w:pPr>
                            <w:proofErr w:type="spellStart"/>
                            <w:r>
                              <w:rPr>
                                <w:b/>
                                <w:bCs/>
                                <w:sz w:val="24"/>
                                <w:szCs w:val="24"/>
                              </w:rPr>
                              <w:t>Happi</w:t>
                            </w:r>
                            <w:proofErr w:type="spellEnd"/>
                            <w:r>
                              <w:rPr>
                                <w:b/>
                                <w:bCs/>
                                <w:sz w:val="24"/>
                                <w:szCs w:val="24"/>
                              </w:rPr>
                              <w:t xml:space="preserve">-ness: </w:t>
                            </w:r>
                            <w:r w:rsidRPr="00A66E54">
                              <w:rPr>
                                <w:b/>
                                <w:bCs/>
                                <w:sz w:val="24"/>
                                <w:szCs w:val="24"/>
                              </w:rPr>
                              <w:t>Friend</w:t>
                            </w:r>
                            <w:r>
                              <w:rPr>
                                <w:b/>
                                <w:bCs/>
                                <w:sz w:val="24"/>
                                <w:szCs w:val="24"/>
                              </w:rPr>
                              <w:t>-</w:t>
                            </w:r>
                            <w:r w:rsidRPr="00A66E54">
                              <w:rPr>
                                <w:b/>
                                <w:bCs/>
                                <w:sz w:val="24"/>
                                <w:szCs w:val="24"/>
                              </w:rPr>
                              <w:t>ship with GOD</w:t>
                            </w:r>
                          </w:p>
                          <w:p w14:paraId="249B0490" w14:textId="77777777" w:rsidR="00A66E54" w:rsidRDefault="00A66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BD740" id="Text Box 5" o:spid="_x0000_s1030" type="#_x0000_t202" style="position:absolute;left:0;text-align:left;margin-left:-45.55pt;margin-top:3.05pt;width:52.4pt;height:10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" fillcolor="white [3201]" strokecolor="black [3200]" strokeweight="2pt">
                <v:textbox>
                  <w:txbxContent>
                    <w:p w14:paraId="3265C710" w14:textId="641E520B" w:rsidR="00A66E54" w:rsidRPr="00A66E54" w:rsidRDefault="00A66E54">
                      <w:pPr>
                        <w:rPr>
                          <w:b/>
                          <w:bCs/>
                          <w:sz w:val="24"/>
                          <w:szCs w:val="24"/>
                        </w:rPr>
                      </w:pPr>
                      <w:proofErr w:type="spellStart"/>
                      <w:r>
                        <w:rPr>
                          <w:b/>
                          <w:bCs/>
                          <w:sz w:val="24"/>
                          <w:szCs w:val="24"/>
                        </w:rPr>
                        <w:t>Happi</w:t>
                      </w:r>
                      <w:proofErr w:type="spellEnd"/>
                      <w:r>
                        <w:rPr>
                          <w:b/>
                          <w:bCs/>
                          <w:sz w:val="24"/>
                          <w:szCs w:val="24"/>
                        </w:rPr>
                        <w:t xml:space="preserve">-ness: </w:t>
                      </w:r>
                      <w:r w:rsidRPr="00A66E54">
                        <w:rPr>
                          <w:b/>
                          <w:bCs/>
                          <w:sz w:val="24"/>
                          <w:szCs w:val="24"/>
                        </w:rPr>
                        <w:t>Friend</w:t>
                      </w:r>
                      <w:r>
                        <w:rPr>
                          <w:b/>
                          <w:bCs/>
                          <w:sz w:val="24"/>
                          <w:szCs w:val="24"/>
                        </w:rPr>
                        <w:t>-</w:t>
                      </w:r>
                      <w:r w:rsidRPr="00A66E54">
                        <w:rPr>
                          <w:b/>
                          <w:bCs/>
                          <w:sz w:val="24"/>
                          <w:szCs w:val="24"/>
                        </w:rPr>
                        <w:t>ship with GOD</w:t>
                      </w:r>
                    </w:p>
                    <w:p w14:paraId="249B0490" w14:textId="77777777" w:rsidR="00A66E54" w:rsidRDefault="00A66E54"/>
                  </w:txbxContent>
                </v:textbox>
              </v:shape>
            </w:pict>
          </mc:Fallback>
        </mc:AlternateContent>
      </w:r>
      <w:r w:rsidR="0096489D" w:rsidRPr="0096489D">
        <w:rPr>
          <w:rFonts w:ascii="Arial" w:hAnsi="Arial" w:cs="Arial"/>
          <w:b/>
        </w:rPr>
        <w:t>3)  Love</w:t>
      </w:r>
      <w:r w:rsidR="0096489D" w:rsidRPr="0096489D">
        <w:rPr>
          <w:rFonts w:ascii="Arial" w:hAnsi="Arial" w:cs="Arial"/>
        </w:rPr>
        <w:t xml:space="preserve"> (</w:t>
      </w:r>
      <w:r w:rsidR="0096489D" w:rsidRPr="0096489D">
        <w:rPr>
          <w:rFonts w:ascii="Arial" w:hAnsi="Arial" w:cs="Arial"/>
          <w:i/>
        </w:rPr>
        <w:t>caritas</w:t>
      </w:r>
      <w:r w:rsidR="0096489D" w:rsidRPr="0096489D">
        <w:rPr>
          <w:rFonts w:ascii="Arial" w:hAnsi="Arial" w:cs="Arial"/>
        </w:rPr>
        <w:t xml:space="preserve">, charity, </w:t>
      </w:r>
      <w:r w:rsidR="0096489D" w:rsidRPr="0096489D">
        <w:rPr>
          <w:rFonts w:ascii="Arial" w:hAnsi="Arial" w:cs="Arial"/>
          <w:i/>
        </w:rPr>
        <w:t>agape</w:t>
      </w:r>
      <w:r w:rsidR="0096489D" w:rsidRPr="0096489D">
        <w:rPr>
          <w:rFonts w:ascii="Arial" w:hAnsi="Arial" w:cs="Arial"/>
        </w:rPr>
        <w:t xml:space="preserve">, </w:t>
      </w:r>
      <w:proofErr w:type="spellStart"/>
      <w:r w:rsidR="0096489D" w:rsidRPr="0096489D">
        <w:rPr>
          <w:rFonts w:ascii="Arial" w:hAnsi="Arial" w:cs="Arial"/>
          <w:i/>
        </w:rPr>
        <w:t>hesed</w:t>
      </w:r>
      <w:proofErr w:type="spellEnd"/>
      <w:r w:rsidR="0096489D" w:rsidRPr="0096489D">
        <w:rPr>
          <w:rFonts w:ascii="Arial" w:hAnsi="Arial" w:cs="Arial"/>
        </w:rPr>
        <w:t xml:space="preserve">):  the theological virtue by which we love God as friend for his own sake above all things and love others (as ourselves) in light of God’s love for them.  “To will the good for another.”  God’s good is “man fully alive;” thus, to will the good for God is to surrender to God’s will for us, to be completely “given over” (lose self, give self away in sincere gift), to be utterly impacted by Who He Is.   And thus, to see in others the same “image and likeness,” and to treat them accordingly.  </w:t>
      </w:r>
      <w:r w:rsidR="00A71BDA" w:rsidRPr="00A71BDA">
        <w:rPr>
          <w:rFonts w:ascii="Arial" w:hAnsi="Arial" w:cs="Arial"/>
          <w:b/>
        </w:rPr>
        <w:t>A firm movement toward God (and others) for sake of his own goodness.</w:t>
      </w:r>
      <w:r w:rsidR="00BF1072">
        <w:rPr>
          <w:rFonts w:ascii="Arial" w:hAnsi="Arial" w:cs="Arial"/>
          <w:b/>
        </w:rPr>
        <w:t xml:space="preserve">  “Yes!” to God, pure and </w:t>
      </w:r>
      <w:proofErr w:type="spellStart"/>
      <w:r w:rsidR="00BF1072">
        <w:rPr>
          <w:rFonts w:ascii="Arial" w:hAnsi="Arial" w:cs="Arial"/>
          <w:b/>
        </w:rPr>
        <w:t>simply</w:t>
      </w:r>
      <w:proofErr w:type="spellEnd"/>
      <w:r w:rsidR="00BF1072">
        <w:rPr>
          <w:rFonts w:ascii="Arial" w:hAnsi="Arial" w:cs="Arial"/>
          <w:b/>
        </w:rPr>
        <w:t xml:space="preserve">:  loving with the love with which God loves Himself.  </w:t>
      </w:r>
      <w:r w:rsidR="00646D3D" w:rsidRPr="00646D3D">
        <w:rPr>
          <w:rFonts w:ascii="Arial" w:hAnsi="Arial" w:cs="Arial"/>
          <w:b/>
        </w:rPr>
        <w:t>Love = “form” (aim, meaning</w:t>
      </w:r>
      <w:r w:rsidR="00646D3D">
        <w:rPr>
          <w:rFonts w:ascii="Arial" w:hAnsi="Arial" w:cs="Arial"/>
          <w:b/>
        </w:rPr>
        <w:t>, measure, mother of</w:t>
      </w:r>
      <w:r w:rsidR="00646D3D" w:rsidRPr="00646D3D">
        <w:rPr>
          <w:rFonts w:ascii="Arial" w:hAnsi="Arial" w:cs="Arial"/>
          <w:b/>
        </w:rPr>
        <w:t>) of ALL virtue</w:t>
      </w:r>
      <w:r w:rsidR="00BF1072">
        <w:rPr>
          <w:rFonts w:ascii="Arial" w:hAnsi="Arial" w:cs="Arial"/>
          <w:b/>
        </w:rPr>
        <w:t>.</w:t>
      </w:r>
    </w:p>
    <w:p w14:paraId="38716A56" w14:textId="77777777" w:rsidR="006D0AE2" w:rsidRDefault="006D0AE2" w:rsidP="00646D3D">
      <w:pPr>
        <w:pStyle w:val="BodyText"/>
        <w:spacing w:after="0" w:line="240" w:lineRule="auto"/>
        <w:rPr>
          <w:rFonts w:ascii="Arial" w:hAnsi="Arial" w:cs="Arial"/>
        </w:rPr>
      </w:pPr>
    </w:p>
    <w:p w14:paraId="7209473F" w14:textId="77777777" w:rsidR="00646D3D" w:rsidRDefault="00646D3D" w:rsidP="00646D3D">
      <w:pPr>
        <w:pStyle w:val="BodyText"/>
        <w:spacing w:after="0" w:line="240" w:lineRule="auto"/>
        <w:rPr>
          <w:rFonts w:ascii="Arial" w:hAnsi="Arial" w:cs="Arial"/>
        </w:rPr>
      </w:pPr>
      <w:r>
        <w:rPr>
          <w:rFonts w:ascii="Calibri" w:hAnsi="Calibri" w:cs="Arial"/>
        </w:rPr>
        <w:t>•</w:t>
      </w:r>
      <w:r>
        <w:rPr>
          <w:rFonts w:ascii="Arial" w:hAnsi="Arial" w:cs="Arial"/>
        </w:rPr>
        <w:t xml:space="preserve"> </w:t>
      </w:r>
      <w:r w:rsidRPr="00646D3D">
        <w:rPr>
          <w:rFonts w:ascii="Arial" w:hAnsi="Arial" w:cs="Arial"/>
          <w:b/>
          <w:sz w:val="24"/>
          <w:szCs w:val="24"/>
        </w:rPr>
        <w:t>Growing in Virtue</w:t>
      </w:r>
      <w:proofErr w:type="gramStart"/>
      <w:r w:rsidRPr="00646D3D">
        <w:rPr>
          <w:rFonts w:ascii="Arial" w:hAnsi="Arial" w:cs="Arial"/>
          <w:b/>
          <w:sz w:val="24"/>
          <w:szCs w:val="24"/>
        </w:rPr>
        <w:t>:</w:t>
      </w:r>
      <w:r>
        <w:rPr>
          <w:rFonts w:ascii="Arial" w:hAnsi="Arial" w:cs="Arial"/>
        </w:rPr>
        <w:t xml:space="preserve">  </w:t>
      </w:r>
      <w:r w:rsidR="006D0AE2">
        <w:rPr>
          <w:rFonts w:ascii="Arial" w:hAnsi="Arial" w:cs="Arial"/>
        </w:rPr>
        <w:t>(</w:t>
      </w:r>
      <w:proofErr w:type="gramEnd"/>
      <w:r w:rsidR="006D0AE2">
        <w:rPr>
          <w:rFonts w:ascii="Arial" w:hAnsi="Arial" w:cs="Arial"/>
        </w:rPr>
        <w:t>CCC 1810-1811, 2087-2103 (1</w:t>
      </w:r>
      <w:r w:rsidR="006D0AE2" w:rsidRPr="006D0AE2">
        <w:rPr>
          <w:rFonts w:ascii="Arial" w:hAnsi="Arial" w:cs="Arial"/>
          <w:vertAlign w:val="superscript"/>
        </w:rPr>
        <w:t>st</w:t>
      </w:r>
      <w:r w:rsidR="006D0AE2">
        <w:rPr>
          <w:rFonts w:ascii="Arial" w:hAnsi="Arial" w:cs="Arial"/>
        </w:rPr>
        <w:t xml:space="preserve"> Commandment), 2514-2557 on 9</w:t>
      </w:r>
      <w:r w:rsidR="006D0AE2" w:rsidRPr="006D0AE2">
        <w:rPr>
          <w:rFonts w:ascii="Arial" w:hAnsi="Arial" w:cs="Arial"/>
          <w:vertAlign w:val="superscript"/>
        </w:rPr>
        <w:t>th</w:t>
      </w:r>
      <w:r w:rsidR="006D0AE2">
        <w:rPr>
          <w:rFonts w:ascii="Arial" w:hAnsi="Arial" w:cs="Arial"/>
        </w:rPr>
        <w:t>/ 10</w:t>
      </w:r>
      <w:r w:rsidR="006D0AE2" w:rsidRPr="006D0AE2">
        <w:rPr>
          <w:rFonts w:ascii="Arial" w:hAnsi="Arial" w:cs="Arial"/>
          <w:vertAlign w:val="superscript"/>
        </w:rPr>
        <w:t>th</w:t>
      </w:r>
      <w:r w:rsidR="006D0AE2">
        <w:rPr>
          <w:rFonts w:ascii="Arial" w:hAnsi="Arial" w:cs="Arial"/>
        </w:rPr>
        <w:t xml:space="preserve"> Commandments—last session in this module)</w:t>
      </w:r>
    </w:p>
    <w:p w14:paraId="68FF2C34" w14:textId="77777777" w:rsidR="006D0AE2" w:rsidRDefault="006D0AE2" w:rsidP="00646D3D">
      <w:pPr>
        <w:pStyle w:val="BodyText"/>
        <w:spacing w:after="0" w:line="240" w:lineRule="auto"/>
        <w:rPr>
          <w:rFonts w:ascii="Arial" w:hAnsi="Arial" w:cs="Arial"/>
        </w:rPr>
      </w:pPr>
    </w:p>
    <w:p w14:paraId="204FAB86" w14:textId="375F0E57" w:rsidR="00646D3D" w:rsidRDefault="00646D3D" w:rsidP="00646D3D">
      <w:pPr>
        <w:pStyle w:val="BodyText"/>
        <w:numPr>
          <w:ilvl w:val="0"/>
          <w:numId w:val="12"/>
        </w:numPr>
        <w:spacing w:after="0" w:line="240" w:lineRule="auto"/>
        <w:rPr>
          <w:rFonts w:ascii="Arial" w:hAnsi="Arial" w:cs="Arial"/>
        </w:rPr>
      </w:pPr>
      <w:r>
        <w:rPr>
          <w:rFonts w:ascii="Arial" w:hAnsi="Arial" w:cs="Arial"/>
        </w:rPr>
        <w:t xml:space="preserve">A symphony of action…only as sound as </w:t>
      </w:r>
      <w:r w:rsidR="00BF1072">
        <w:rPr>
          <w:rFonts w:ascii="Arial" w:hAnsi="Arial" w:cs="Arial"/>
        </w:rPr>
        <w:t xml:space="preserve">our </w:t>
      </w:r>
      <w:r>
        <w:rPr>
          <w:rFonts w:ascii="Arial" w:hAnsi="Arial" w:cs="Arial"/>
        </w:rPr>
        <w:t>weakest element</w:t>
      </w:r>
    </w:p>
    <w:p w14:paraId="2B73E4FC" w14:textId="78E74759" w:rsidR="00646D3D" w:rsidRDefault="00646D3D" w:rsidP="00646D3D">
      <w:pPr>
        <w:pStyle w:val="BodyText"/>
        <w:numPr>
          <w:ilvl w:val="0"/>
          <w:numId w:val="12"/>
        </w:numPr>
        <w:spacing w:after="0" w:line="240" w:lineRule="auto"/>
        <w:rPr>
          <w:rFonts w:ascii="Arial" w:hAnsi="Arial" w:cs="Arial"/>
        </w:rPr>
      </w:pPr>
      <w:r>
        <w:rPr>
          <w:rFonts w:ascii="Arial" w:hAnsi="Arial" w:cs="Arial"/>
        </w:rPr>
        <w:t>Means to growth:</w:t>
      </w:r>
      <w:r w:rsidR="00235A2C">
        <w:rPr>
          <w:rFonts w:ascii="Arial" w:hAnsi="Arial" w:cs="Arial"/>
        </w:rPr>
        <w:t xml:space="preserve">  </w:t>
      </w:r>
      <w:r w:rsidR="00235A2C" w:rsidRPr="00235A2C">
        <w:rPr>
          <w:rFonts w:ascii="Arial" w:hAnsi="Arial" w:cs="Arial"/>
          <w:b/>
          <w:i/>
        </w:rPr>
        <w:t xml:space="preserve">Presuming we are </w:t>
      </w:r>
      <w:r w:rsidR="00BF1072">
        <w:rPr>
          <w:rFonts w:ascii="Arial" w:hAnsi="Arial" w:cs="Arial"/>
          <w:b/>
          <w:i/>
        </w:rPr>
        <w:t xml:space="preserve">by grace </w:t>
      </w:r>
      <w:r w:rsidR="00235A2C" w:rsidRPr="00235A2C">
        <w:rPr>
          <w:rFonts w:ascii="Arial" w:hAnsi="Arial" w:cs="Arial"/>
          <w:b/>
          <w:i/>
        </w:rPr>
        <w:t xml:space="preserve">aiming at the goal </w:t>
      </w:r>
      <w:r w:rsidR="00BF1072">
        <w:rPr>
          <w:rFonts w:ascii="Arial" w:hAnsi="Arial" w:cs="Arial"/>
          <w:b/>
          <w:i/>
        </w:rPr>
        <w:t xml:space="preserve">(basic conversion) </w:t>
      </w:r>
      <w:r w:rsidR="00235A2C" w:rsidRPr="00235A2C">
        <w:rPr>
          <w:rFonts w:ascii="Arial" w:hAnsi="Arial" w:cs="Arial"/>
          <w:b/>
          <w:i/>
        </w:rPr>
        <w:t xml:space="preserve">&amp; </w:t>
      </w:r>
      <w:r w:rsidR="00235A2C">
        <w:rPr>
          <w:rFonts w:ascii="Arial" w:hAnsi="Arial" w:cs="Arial"/>
          <w:b/>
          <w:i/>
        </w:rPr>
        <w:t xml:space="preserve">are </w:t>
      </w:r>
      <w:r w:rsidR="00235A2C" w:rsidRPr="00235A2C">
        <w:rPr>
          <w:rFonts w:ascii="Arial" w:hAnsi="Arial" w:cs="Arial"/>
          <w:b/>
          <w:i/>
        </w:rPr>
        <w:t>embrac</w:t>
      </w:r>
      <w:r w:rsidR="00235A2C">
        <w:rPr>
          <w:rFonts w:ascii="Arial" w:hAnsi="Arial" w:cs="Arial"/>
          <w:b/>
          <w:i/>
        </w:rPr>
        <w:t>ing</w:t>
      </w:r>
      <w:r w:rsidR="00235A2C" w:rsidRPr="00235A2C">
        <w:rPr>
          <w:rFonts w:ascii="Arial" w:hAnsi="Arial" w:cs="Arial"/>
          <w:b/>
          <w:i/>
        </w:rPr>
        <w:t xml:space="preserve"> the wisdom of the law</w:t>
      </w:r>
      <w:r w:rsidR="00235A2C" w:rsidRPr="00235A2C">
        <w:rPr>
          <w:rFonts w:ascii="Arial" w:hAnsi="Arial" w:cs="Arial"/>
          <w:i/>
        </w:rPr>
        <w:t>…</w:t>
      </w:r>
      <w:r w:rsidR="00D10A92" w:rsidRPr="007537DE">
        <w:rPr>
          <w:rFonts w:ascii="Arial" w:hAnsi="Arial" w:cs="Arial"/>
          <w:b/>
          <w:bCs/>
          <w:i/>
          <w:u w:val="single"/>
        </w:rPr>
        <w:t>GRACE</w:t>
      </w:r>
      <w:r w:rsidR="00D10A92" w:rsidRPr="00D10A92">
        <w:rPr>
          <w:rFonts w:ascii="Arial" w:hAnsi="Arial" w:cs="Arial"/>
          <w:b/>
          <w:bCs/>
          <w:i/>
        </w:rPr>
        <w:t xml:space="preserve">!!!  THE LIFE OF PRAYER </w:t>
      </w:r>
      <w:r w:rsidR="00BF1072">
        <w:rPr>
          <w:rFonts w:ascii="Arial" w:hAnsi="Arial" w:cs="Arial"/>
          <w:b/>
          <w:bCs/>
          <w:i/>
        </w:rPr>
        <w:t xml:space="preserve">&amp; SACRAMENTAL ACTION / WORSHIP </w:t>
      </w:r>
      <w:r w:rsidR="00D10A92" w:rsidRPr="00D10A92">
        <w:rPr>
          <w:rFonts w:ascii="Arial" w:hAnsi="Arial" w:cs="Arial"/>
          <w:b/>
          <w:bCs/>
          <w:i/>
        </w:rPr>
        <w:t xml:space="preserve">IS THE LIFE OF GROWTH IN </w:t>
      </w:r>
      <w:proofErr w:type="gramStart"/>
      <w:r w:rsidR="00D10A92" w:rsidRPr="00D10A92">
        <w:rPr>
          <w:rFonts w:ascii="Arial" w:hAnsi="Arial" w:cs="Arial"/>
          <w:b/>
          <w:bCs/>
          <w:i/>
        </w:rPr>
        <w:t>VIRTUE</w:t>
      </w:r>
      <w:r w:rsidR="007537DE">
        <w:rPr>
          <w:rFonts w:ascii="Arial" w:hAnsi="Arial" w:cs="Arial"/>
          <w:b/>
          <w:bCs/>
          <w:i/>
        </w:rPr>
        <w:t xml:space="preserve">.  </w:t>
      </w:r>
      <w:proofErr w:type="gramEnd"/>
      <w:r w:rsidR="007537DE">
        <w:rPr>
          <w:rFonts w:ascii="Arial" w:hAnsi="Arial" w:cs="Arial"/>
          <w:b/>
          <w:bCs/>
          <w:i/>
        </w:rPr>
        <w:t>(cf. School of Prayer)</w:t>
      </w:r>
      <w:r w:rsidR="00D10A92">
        <w:rPr>
          <w:rFonts w:ascii="Arial" w:hAnsi="Arial" w:cs="Arial"/>
          <w:i/>
        </w:rPr>
        <w:t>.</w:t>
      </w:r>
      <w:r w:rsidR="00BF1072">
        <w:rPr>
          <w:rFonts w:ascii="Arial" w:hAnsi="Arial" w:cs="Arial"/>
          <w:i/>
        </w:rPr>
        <w:t xml:space="preserve">  </w:t>
      </w:r>
    </w:p>
    <w:p w14:paraId="18245EF5" w14:textId="77777777" w:rsidR="00646D3D" w:rsidRDefault="00646D3D" w:rsidP="00646D3D">
      <w:pPr>
        <w:pStyle w:val="BodyText"/>
        <w:numPr>
          <w:ilvl w:val="0"/>
          <w:numId w:val="14"/>
        </w:numPr>
        <w:spacing w:after="0" w:line="240" w:lineRule="auto"/>
        <w:rPr>
          <w:rFonts w:ascii="Arial" w:hAnsi="Arial" w:cs="Arial"/>
        </w:rPr>
      </w:pPr>
      <w:r>
        <w:rPr>
          <w:rFonts w:ascii="Arial" w:hAnsi="Arial" w:cs="Arial"/>
        </w:rPr>
        <w:t>Imitation, modeling (in any discipline, but ultimately:  Jesus, Mary, saints, martyrs…)</w:t>
      </w:r>
    </w:p>
    <w:p w14:paraId="465B9473" w14:textId="77777777" w:rsidR="00646D3D" w:rsidRDefault="00646D3D" w:rsidP="00646D3D">
      <w:pPr>
        <w:pStyle w:val="BodyText"/>
        <w:numPr>
          <w:ilvl w:val="0"/>
          <w:numId w:val="14"/>
        </w:numPr>
        <w:spacing w:after="0" w:line="240" w:lineRule="auto"/>
        <w:rPr>
          <w:rFonts w:ascii="Arial" w:hAnsi="Arial" w:cs="Arial"/>
        </w:rPr>
      </w:pPr>
      <w:r>
        <w:rPr>
          <w:rFonts w:ascii="Arial" w:hAnsi="Arial" w:cs="Arial"/>
        </w:rPr>
        <w:t>Capture imagination (story, biography, literature…)</w:t>
      </w:r>
    </w:p>
    <w:p w14:paraId="425AE980" w14:textId="77777777" w:rsidR="00646D3D" w:rsidRDefault="00646D3D" w:rsidP="00646D3D">
      <w:pPr>
        <w:pStyle w:val="BodyText"/>
        <w:numPr>
          <w:ilvl w:val="0"/>
          <w:numId w:val="14"/>
        </w:numPr>
        <w:spacing w:after="0" w:line="240" w:lineRule="auto"/>
        <w:rPr>
          <w:rFonts w:ascii="Arial" w:hAnsi="Arial" w:cs="Arial"/>
        </w:rPr>
      </w:pPr>
      <w:r>
        <w:rPr>
          <w:rFonts w:ascii="Arial" w:hAnsi="Arial" w:cs="Arial"/>
        </w:rPr>
        <w:t>Practice, repetition, discipline (daily life)</w:t>
      </w:r>
      <w:r w:rsidR="006D0AE2">
        <w:rPr>
          <w:rFonts w:ascii="Arial" w:hAnsi="Arial" w:cs="Arial"/>
        </w:rPr>
        <w:t xml:space="preserve">:  </w:t>
      </w:r>
      <w:r w:rsidR="006D0AE2" w:rsidRPr="006D0AE2">
        <w:rPr>
          <w:rFonts w:ascii="Arial" w:hAnsi="Arial" w:cs="Arial"/>
          <w:b/>
        </w:rPr>
        <w:t>do the good, and eventually you will want to…</w:t>
      </w:r>
    </w:p>
    <w:p w14:paraId="34BCB8A7" w14:textId="02A0A040" w:rsidR="00646D3D" w:rsidRDefault="00646D3D" w:rsidP="00646D3D">
      <w:pPr>
        <w:pStyle w:val="BodyText"/>
        <w:numPr>
          <w:ilvl w:val="0"/>
          <w:numId w:val="14"/>
        </w:numPr>
        <w:spacing w:after="0" w:line="240" w:lineRule="auto"/>
        <w:rPr>
          <w:rFonts w:ascii="Arial" w:hAnsi="Arial" w:cs="Arial"/>
        </w:rPr>
      </w:pPr>
      <w:r>
        <w:rPr>
          <w:rFonts w:ascii="Arial" w:hAnsi="Arial" w:cs="Arial"/>
        </w:rPr>
        <w:t xml:space="preserve">Formal training by means of rules, scenarios, </w:t>
      </w:r>
      <w:r w:rsidR="007537DE">
        <w:rPr>
          <w:rFonts w:ascii="Arial" w:hAnsi="Arial" w:cs="Arial"/>
        </w:rPr>
        <w:t>self-denial of will</w:t>
      </w:r>
      <w:r>
        <w:rPr>
          <w:rFonts w:ascii="Arial" w:hAnsi="Arial" w:cs="Arial"/>
        </w:rPr>
        <w:t xml:space="preserve"> (home &amp; school &amp; rule of life)</w:t>
      </w:r>
    </w:p>
    <w:p w14:paraId="4704C0C0" w14:textId="77777777" w:rsidR="00646D3D" w:rsidRDefault="00646D3D" w:rsidP="00646D3D">
      <w:pPr>
        <w:pStyle w:val="BodyText"/>
        <w:numPr>
          <w:ilvl w:val="0"/>
          <w:numId w:val="14"/>
        </w:numPr>
        <w:spacing w:after="0" w:line="240" w:lineRule="auto"/>
        <w:rPr>
          <w:rFonts w:ascii="Arial" w:hAnsi="Arial" w:cs="Arial"/>
        </w:rPr>
      </w:pPr>
      <w:r>
        <w:rPr>
          <w:rFonts w:ascii="Arial" w:hAnsi="Arial" w:cs="Arial"/>
        </w:rPr>
        <w:t>The practice of prayer &amp; repentance (</w:t>
      </w:r>
      <w:r w:rsidRPr="007537DE">
        <w:rPr>
          <w:rFonts w:ascii="Arial" w:hAnsi="Arial" w:cs="Arial"/>
          <w:b/>
          <w:bCs/>
        </w:rPr>
        <w:t>Grace</w:t>
      </w:r>
      <w:r>
        <w:rPr>
          <w:rFonts w:ascii="Arial" w:hAnsi="Arial" w:cs="Arial"/>
        </w:rPr>
        <w:t>)</w:t>
      </w:r>
      <w:r w:rsidR="00235A2C">
        <w:rPr>
          <w:rFonts w:ascii="Arial" w:hAnsi="Arial" w:cs="Arial"/>
        </w:rPr>
        <w:t xml:space="preserve">…and </w:t>
      </w:r>
      <w:r w:rsidR="00235A2C" w:rsidRPr="00235A2C">
        <w:rPr>
          <w:rFonts w:ascii="Arial" w:hAnsi="Arial" w:cs="Arial"/>
          <w:b/>
        </w:rPr>
        <w:t>ask</w:t>
      </w:r>
      <w:r w:rsidR="00235A2C">
        <w:rPr>
          <w:rFonts w:ascii="Arial" w:hAnsi="Arial" w:cs="Arial"/>
        </w:rPr>
        <w:t xml:space="preserve"> for the infusion of H Spirit!</w:t>
      </w:r>
    </w:p>
    <w:p w14:paraId="1C6356AD" w14:textId="77777777" w:rsidR="00417695" w:rsidRDefault="00417695" w:rsidP="00646D3D">
      <w:pPr>
        <w:pStyle w:val="BodyText"/>
        <w:numPr>
          <w:ilvl w:val="0"/>
          <w:numId w:val="14"/>
        </w:numPr>
        <w:spacing w:after="0" w:line="240" w:lineRule="auto"/>
        <w:rPr>
          <w:rFonts w:ascii="Arial" w:hAnsi="Arial" w:cs="Arial"/>
        </w:rPr>
      </w:pPr>
      <w:r w:rsidRPr="00CC4312">
        <w:rPr>
          <w:rFonts w:ascii="Arial" w:hAnsi="Arial" w:cs="Arial"/>
          <w:b/>
        </w:rPr>
        <w:t>Suffering</w:t>
      </w:r>
      <w:r>
        <w:rPr>
          <w:rFonts w:ascii="Arial" w:hAnsi="Arial" w:cs="Arial"/>
        </w:rPr>
        <w:t>!!!!!</w:t>
      </w:r>
    </w:p>
    <w:p w14:paraId="2A00E4EB" w14:textId="3354748B" w:rsidR="00646D3D" w:rsidRPr="00BF1072" w:rsidRDefault="00BF1072" w:rsidP="00646D3D">
      <w:pPr>
        <w:pStyle w:val="BodyText"/>
        <w:numPr>
          <w:ilvl w:val="0"/>
          <w:numId w:val="14"/>
        </w:numPr>
        <w:spacing w:after="0" w:line="240" w:lineRule="auto"/>
        <w:rPr>
          <w:rFonts w:ascii="Arial" w:hAnsi="Arial" w:cs="Arial"/>
        </w:rPr>
      </w:pPr>
      <w:r w:rsidRPr="00BF1072">
        <w:rPr>
          <w:rFonts w:ascii="Arial" w:hAnsi="Arial" w:cs="Arial"/>
          <w:b/>
          <w:bCs/>
        </w:rPr>
        <w:t xml:space="preserve">Freedom: </w:t>
      </w:r>
      <w:r>
        <w:rPr>
          <w:rFonts w:ascii="Arial" w:hAnsi="Arial" w:cs="Arial"/>
        </w:rPr>
        <w:t xml:space="preserve"> </w:t>
      </w:r>
      <w:r w:rsidRPr="00BF1072">
        <w:rPr>
          <w:rFonts w:ascii="Arial" w:hAnsi="Arial" w:cs="Arial"/>
        </w:rPr>
        <w:t>By Holy Spirit’s conviction &amp; setting right,</w:t>
      </w:r>
      <w:r w:rsidRPr="00BF1072">
        <w:rPr>
          <w:rFonts w:ascii="Arial" w:hAnsi="Arial" w:cs="Arial"/>
          <w:b/>
          <w:bCs/>
        </w:rPr>
        <w:t xml:space="preserve"> learning one’s own virtue struggle, and surrendering to life-long healing </w:t>
      </w:r>
      <w:r>
        <w:rPr>
          <w:rFonts w:ascii="Arial" w:hAnsi="Arial" w:cs="Arial"/>
          <w:b/>
          <w:bCs/>
        </w:rPr>
        <w:t>&amp;</w:t>
      </w:r>
      <w:r w:rsidRPr="00BF1072">
        <w:rPr>
          <w:rFonts w:ascii="Arial" w:hAnsi="Arial" w:cs="Arial"/>
          <w:b/>
          <w:bCs/>
        </w:rPr>
        <w:t xml:space="preserve"> transfiguration:  </w:t>
      </w:r>
      <w:r w:rsidRPr="00BF1072">
        <w:rPr>
          <w:rFonts w:ascii="Arial" w:hAnsi="Arial" w:cs="Arial"/>
        </w:rPr>
        <w:t>divinization coming to fruition...</w:t>
      </w:r>
    </w:p>
    <w:p w14:paraId="7F5ADC71" w14:textId="77777777" w:rsidR="0096489D" w:rsidRPr="0096489D" w:rsidRDefault="0096489D" w:rsidP="0096489D">
      <w:pPr>
        <w:pStyle w:val="BodyText"/>
        <w:spacing w:after="0" w:line="240" w:lineRule="auto"/>
        <w:ind w:firstLine="720"/>
        <w:rPr>
          <w:rFonts w:ascii="Arial" w:hAnsi="Arial" w:cs="Arial"/>
        </w:rPr>
      </w:pPr>
    </w:p>
    <w:p w14:paraId="5BC7C96B" w14:textId="77777777" w:rsidR="0096489D" w:rsidRPr="00BF1072" w:rsidRDefault="00417695" w:rsidP="007537DE">
      <w:pPr>
        <w:spacing w:after="0" w:line="240" w:lineRule="auto"/>
        <w:ind w:left="360" w:firstLine="720"/>
        <w:rPr>
          <w:rFonts w:ascii="Arial" w:hAnsi="Arial" w:cs="Arial"/>
          <w:bCs/>
        </w:rPr>
      </w:pPr>
      <w:r w:rsidRPr="00BF1072">
        <w:rPr>
          <w:rFonts w:ascii="Arial" w:hAnsi="Arial" w:cs="Arial"/>
          <w:bCs/>
        </w:rPr>
        <w:t>Cf. Dr. James Stenson’s website ParentLeadership.com and his books, handouts</w:t>
      </w:r>
    </w:p>
    <w:p w14:paraId="1A86FD24" w14:textId="0FDCB697" w:rsidR="0096489D" w:rsidRPr="0096489D" w:rsidRDefault="00A66E54" w:rsidP="0096489D">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4896" behindDoc="0" locked="0" layoutInCell="1" allowOverlap="1" wp14:anchorId="2155696B" wp14:editId="3277D0C9">
                <wp:simplePos x="0" y="0"/>
                <wp:positionH relativeFrom="column">
                  <wp:posOffset>-671804</wp:posOffset>
                </wp:positionH>
                <wp:positionV relativeFrom="paragraph">
                  <wp:posOffset>177865</wp:posOffset>
                </wp:positionV>
                <wp:extent cx="640702" cy="2469502"/>
                <wp:effectExtent l="12700" t="12700" r="7620" b="7620"/>
                <wp:wrapNone/>
                <wp:docPr id="6" name="Text Box 6"/>
                <wp:cNvGraphicFramePr/>
                <a:graphic xmlns:a="http://schemas.openxmlformats.org/drawingml/2006/main">
                  <a:graphicData uri="http://schemas.microsoft.com/office/word/2010/wordprocessingShape">
                    <wps:wsp>
                      <wps:cNvSpPr txBox="1"/>
                      <wps:spPr>
                        <a:xfrm>
                          <a:off x="0" y="0"/>
                          <a:ext cx="640702" cy="2469502"/>
                        </a:xfrm>
                        <a:prstGeom prst="rect">
                          <a:avLst/>
                        </a:prstGeom>
                        <a:ln/>
                      </wps:spPr>
                      <wps:style>
                        <a:lnRef idx="2">
                          <a:schemeClr val="dk1"/>
                        </a:lnRef>
                        <a:fillRef idx="1">
                          <a:schemeClr val="lt1"/>
                        </a:fillRef>
                        <a:effectRef idx="0">
                          <a:schemeClr val="dk1"/>
                        </a:effectRef>
                        <a:fontRef idx="minor">
                          <a:schemeClr val="dk1"/>
                        </a:fontRef>
                      </wps:style>
                      <wps:txbx>
                        <w:txbxContent>
                          <w:p w14:paraId="6DC09721" w14:textId="233997A2" w:rsidR="00A66E54" w:rsidRPr="00A66E54" w:rsidRDefault="00A66E54" w:rsidP="00A66E54">
                            <w:pPr>
                              <w:rPr>
                                <w:b/>
                                <w:bCs/>
                                <w:sz w:val="24"/>
                                <w:szCs w:val="24"/>
                              </w:rPr>
                            </w:pPr>
                            <w:r w:rsidRPr="00A66E54">
                              <w:rPr>
                                <w:b/>
                                <w:bCs/>
                                <w:sz w:val="24"/>
                                <w:szCs w:val="24"/>
                              </w:rPr>
                              <w:t>The sweet and lofty Height of What God Does 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696B" id="Text Box 6" o:spid="_x0000_s1031" type="#_x0000_t202" style="position:absolute;margin-left:-52.9pt;margin-top:14pt;width:50.45pt;height:19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" fillcolor="white [3201]" strokecolor="black [3200]" strokeweight="2pt">
                <v:textbox>
                  <w:txbxContent>
                    <w:p w14:paraId="6DC09721" w14:textId="233997A2" w:rsidR="00A66E54" w:rsidRPr="00A66E54" w:rsidRDefault="00A66E54" w:rsidP="00A66E54">
                      <w:pPr>
                        <w:rPr>
                          <w:b/>
                          <w:bCs/>
                          <w:sz w:val="24"/>
                          <w:szCs w:val="24"/>
                        </w:rPr>
                      </w:pPr>
                      <w:r w:rsidRPr="00A66E54">
                        <w:rPr>
                          <w:b/>
                          <w:bCs/>
                          <w:sz w:val="24"/>
                          <w:szCs w:val="24"/>
                        </w:rPr>
                        <w:t>The sweet and lofty Height of What God Does in us.</w:t>
                      </w:r>
                    </w:p>
                  </w:txbxContent>
                </v:textbox>
              </v:shape>
            </w:pict>
          </mc:Fallback>
        </mc:AlternateContent>
      </w:r>
    </w:p>
    <w:p w14:paraId="2A247A5F" w14:textId="7FAF671F" w:rsidR="00A66E54" w:rsidRDefault="00417695" w:rsidP="00A66E54">
      <w:pPr>
        <w:spacing w:after="0" w:line="240" w:lineRule="auto"/>
        <w:ind w:firstLine="100"/>
        <w:rPr>
          <w:rFonts w:ascii="Arial" w:hAnsi="Arial" w:cs="Arial"/>
        </w:rPr>
      </w:pPr>
      <w:r w:rsidRPr="00417695">
        <w:rPr>
          <w:rFonts w:ascii="Calibri" w:hAnsi="Calibri" w:cs="Arial"/>
          <w:b/>
          <w:sz w:val="24"/>
          <w:szCs w:val="24"/>
        </w:rPr>
        <w:t>•</w:t>
      </w:r>
      <w:r w:rsidRPr="00417695">
        <w:rPr>
          <w:rFonts w:ascii="Arial" w:hAnsi="Arial" w:cs="Arial"/>
          <w:b/>
          <w:sz w:val="24"/>
          <w:szCs w:val="24"/>
        </w:rPr>
        <w:t xml:space="preserve"> Gifts and Fruits of the Holy Spirit (CCC 1830-1832):</w:t>
      </w:r>
      <w:r>
        <w:rPr>
          <w:rFonts w:ascii="Arial" w:hAnsi="Arial" w:cs="Arial"/>
        </w:rPr>
        <w:t xml:space="preserve">  </w:t>
      </w:r>
      <w:proofErr w:type="gramStart"/>
      <w:r>
        <w:rPr>
          <w:rFonts w:ascii="Arial" w:hAnsi="Arial" w:cs="Arial"/>
        </w:rPr>
        <w:t>the</w:t>
      </w:r>
      <w:proofErr w:type="gramEnd"/>
      <w:r>
        <w:rPr>
          <w:rFonts w:ascii="Arial" w:hAnsi="Arial" w:cs="Arial"/>
        </w:rPr>
        <w:t xml:space="preserve"> Marvelous Exchange, divinization, </w:t>
      </w:r>
    </w:p>
    <w:p w14:paraId="64462580" w14:textId="062F8C11" w:rsidR="007E24A8" w:rsidRDefault="00A66E54" w:rsidP="00A66E54">
      <w:pPr>
        <w:spacing w:after="0" w:line="240" w:lineRule="auto"/>
        <w:ind w:firstLine="100"/>
        <w:rPr>
          <w:rFonts w:ascii="Arial" w:hAnsi="Arial" w:cs="Arial"/>
        </w:rPr>
      </w:pPr>
      <w:r>
        <w:rPr>
          <w:rFonts w:ascii="Arial" w:hAnsi="Arial" w:cs="Arial"/>
        </w:rPr>
        <w:t xml:space="preserve">  </w:t>
      </w:r>
      <w:r w:rsidR="00417695">
        <w:rPr>
          <w:rFonts w:ascii="Arial" w:hAnsi="Arial" w:cs="Arial"/>
        </w:rPr>
        <w:t xml:space="preserve">freedom coming to fruition </w:t>
      </w:r>
      <w:r w:rsidR="006D0AE2">
        <w:rPr>
          <w:rFonts w:ascii="Arial" w:hAnsi="Arial" w:cs="Arial"/>
        </w:rPr>
        <w:t xml:space="preserve">/ blossoming </w:t>
      </w:r>
      <w:r w:rsidR="00417695">
        <w:rPr>
          <w:rFonts w:ascii="Arial" w:hAnsi="Arial" w:cs="Arial"/>
        </w:rPr>
        <w:t>in this life</w:t>
      </w:r>
      <w:r w:rsidR="006D0AE2">
        <w:rPr>
          <w:rFonts w:ascii="Arial" w:hAnsi="Arial" w:cs="Arial"/>
        </w:rPr>
        <w:t xml:space="preserve"> = the life of Beatitude/ Heaven embodied now</w:t>
      </w:r>
    </w:p>
    <w:p w14:paraId="72198C25" w14:textId="77777777" w:rsidR="00417695" w:rsidRDefault="00417695" w:rsidP="00DA5996">
      <w:pPr>
        <w:spacing w:after="0" w:line="240" w:lineRule="auto"/>
        <w:rPr>
          <w:rFonts w:ascii="Arial" w:hAnsi="Arial" w:cs="Arial"/>
        </w:rPr>
      </w:pPr>
    </w:p>
    <w:p w14:paraId="59224FD1" w14:textId="2DD9DAC8" w:rsidR="00417695" w:rsidRDefault="00A66E54" w:rsidP="00DA5996">
      <w:pPr>
        <w:spacing w:after="0" w:line="240" w:lineRule="auto"/>
        <w:rPr>
          <w:rFonts w:ascii="Arial" w:hAnsi="Arial" w:cs="Arial"/>
        </w:rPr>
      </w:pPr>
      <w:r>
        <w:rPr>
          <w:rFonts w:ascii="Arial" w:hAnsi="Arial" w:cs="Arial"/>
          <w:b/>
          <w:sz w:val="24"/>
          <w:szCs w:val="24"/>
        </w:rPr>
        <w:t xml:space="preserve">  </w:t>
      </w:r>
      <w:r w:rsidR="00417695" w:rsidRPr="006D0AE2">
        <w:rPr>
          <w:rFonts w:ascii="Arial" w:hAnsi="Arial" w:cs="Arial"/>
          <w:b/>
          <w:sz w:val="24"/>
          <w:szCs w:val="24"/>
        </w:rPr>
        <w:t>Gifts:  Dispositions</w:t>
      </w:r>
      <w:r w:rsidR="00417695">
        <w:rPr>
          <w:rFonts w:ascii="Arial" w:hAnsi="Arial" w:cs="Arial"/>
        </w:rPr>
        <w:t xml:space="preserve"> that make us especially receptive </w:t>
      </w:r>
      <w:r w:rsidR="009E74D7">
        <w:rPr>
          <w:rFonts w:ascii="Arial" w:hAnsi="Arial" w:cs="Arial"/>
        </w:rPr>
        <w:t xml:space="preserve">(docile) </w:t>
      </w:r>
      <w:r w:rsidR="00417695" w:rsidRPr="007537DE">
        <w:rPr>
          <w:rFonts w:ascii="Arial" w:hAnsi="Arial" w:cs="Arial"/>
        </w:rPr>
        <w:t>to the movement &amp; action of H Spirit</w:t>
      </w:r>
      <w:r w:rsidR="006D0AE2" w:rsidRPr="007537DE">
        <w:rPr>
          <w:rFonts w:ascii="Arial" w:hAnsi="Arial" w:cs="Arial"/>
        </w:rPr>
        <w:t>.</w:t>
      </w:r>
    </w:p>
    <w:p w14:paraId="145CDFD1" w14:textId="77777777" w:rsidR="00417695" w:rsidRDefault="006D0AE2" w:rsidP="006D0AE2">
      <w:pPr>
        <w:spacing w:after="0" w:line="240" w:lineRule="auto"/>
        <w:ind w:left="360"/>
        <w:rPr>
          <w:rFonts w:ascii="Arial" w:hAnsi="Arial" w:cs="Arial"/>
        </w:rPr>
      </w:pPr>
      <w:r>
        <w:rPr>
          <w:rFonts w:ascii="Arial" w:hAnsi="Arial" w:cs="Arial"/>
        </w:rPr>
        <w:t xml:space="preserve">- Cf. </w:t>
      </w:r>
      <w:r w:rsidR="00417695">
        <w:rPr>
          <w:rFonts w:ascii="Arial" w:hAnsi="Arial" w:cs="Arial"/>
        </w:rPr>
        <w:t>Isaiah 11:1-2 wisdom, understanding, counsel, fortitude, knowledge, piety, fear of the Lord = the character of the 2</w:t>
      </w:r>
      <w:r w:rsidR="00417695" w:rsidRPr="00417695">
        <w:rPr>
          <w:rFonts w:ascii="Arial" w:hAnsi="Arial" w:cs="Arial"/>
          <w:vertAlign w:val="superscript"/>
        </w:rPr>
        <w:t>nd</w:t>
      </w:r>
      <w:r w:rsidR="00417695">
        <w:rPr>
          <w:rFonts w:ascii="Arial" w:hAnsi="Arial" w:cs="Arial"/>
        </w:rPr>
        <w:t xml:space="preserve"> Adam</w:t>
      </w:r>
      <w:r w:rsidR="009E74D7">
        <w:rPr>
          <w:rFonts w:ascii="Arial" w:hAnsi="Arial" w:cs="Arial"/>
        </w:rPr>
        <w:t xml:space="preserve"> = “the wind in the sails”</w:t>
      </w:r>
    </w:p>
    <w:p w14:paraId="4A031510" w14:textId="5878B961" w:rsidR="00417695" w:rsidRDefault="006D0AE2" w:rsidP="006D0AE2">
      <w:pPr>
        <w:spacing w:after="0" w:line="240" w:lineRule="auto"/>
        <w:ind w:left="360"/>
        <w:rPr>
          <w:rFonts w:ascii="Arial" w:hAnsi="Arial" w:cs="Arial"/>
        </w:rPr>
      </w:pPr>
      <w:r>
        <w:rPr>
          <w:rFonts w:ascii="Arial" w:hAnsi="Arial" w:cs="Arial"/>
        </w:rPr>
        <w:t xml:space="preserve">- </w:t>
      </w:r>
      <w:proofErr w:type="spellStart"/>
      <w:r w:rsidR="00417695">
        <w:rPr>
          <w:rFonts w:ascii="Arial" w:hAnsi="Arial" w:cs="Arial"/>
        </w:rPr>
        <w:t>n.b.</w:t>
      </w:r>
      <w:proofErr w:type="spellEnd"/>
      <w:r w:rsidR="00417695">
        <w:rPr>
          <w:rFonts w:ascii="Arial" w:hAnsi="Arial" w:cs="Arial"/>
        </w:rPr>
        <w:t xml:space="preserve"> Aquinas maps the Gifts &amp; Virtues to corresponding Beatitudes</w:t>
      </w:r>
      <w:r w:rsidR="00BF1072">
        <w:rPr>
          <w:rFonts w:ascii="Arial" w:hAnsi="Arial" w:cs="Arial"/>
        </w:rPr>
        <w:t xml:space="preserve"> and to “Our Father...”!</w:t>
      </w:r>
    </w:p>
    <w:p w14:paraId="734BF33B" w14:textId="77777777" w:rsidR="00417695" w:rsidRDefault="00417695" w:rsidP="00DA5996">
      <w:pPr>
        <w:spacing w:after="0" w:line="240" w:lineRule="auto"/>
        <w:rPr>
          <w:rFonts w:ascii="Arial" w:hAnsi="Arial" w:cs="Arial"/>
        </w:rPr>
      </w:pPr>
    </w:p>
    <w:p w14:paraId="43BF1844" w14:textId="6A7C726F" w:rsidR="00417695" w:rsidRDefault="00417695" w:rsidP="00A66E54">
      <w:pPr>
        <w:spacing w:after="0" w:line="240" w:lineRule="auto"/>
        <w:ind w:left="200"/>
        <w:rPr>
          <w:rFonts w:ascii="Arial" w:hAnsi="Arial" w:cs="Arial"/>
        </w:rPr>
      </w:pPr>
      <w:r w:rsidRPr="006D0AE2">
        <w:rPr>
          <w:rFonts w:ascii="Arial" w:hAnsi="Arial" w:cs="Arial"/>
          <w:b/>
          <w:sz w:val="24"/>
          <w:szCs w:val="24"/>
        </w:rPr>
        <w:t>Fruits:  Actions, perfections</w:t>
      </w:r>
      <w:r>
        <w:rPr>
          <w:rFonts w:ascii="Arial" w:hAnsi="Arial" w:cs="Arial"/>
        </w:rPr>
        <w:t xml:space="preserve"> (complete character) that are the refulgent goodness in our active </w:t>
      </w:r>
      <w:r w:rsidR="00A66E54">
        <w:rPr>
          <w:rFonts w:ascii="Arial" w:hAnsi="Arial" w:cs="Arial"/>
        </w:rPr>
        <w:t xml:space="preserve">    </w:t>
      </w:r>
      <w:r>
        <w:rPr>
          <w:rFonts w:ascii="Arial" w:hAnsi="Arial" w:cs="Arial"/>
        </w:rPr>
        <w:t>love = sweet savor of the saints</w:t>
      </w:r>
    </w:p>
    <w:p w14:paraId="1512D008" w14:textId="77777777" w:rsidR="00417695" w:rsidRPr="006D0AE2" w:rsidRDefault="00417695" w:rsidP="006D0AE2">
      <w:pPr>
        <w:pStyle w:val="ListParagraph"/>
        <w:numPr>
          <w:ilvl w:val="0"/>
          <w:numId w:val="12"/>
        </w:numPr>
        <w:spacing w:after="0" w:line="240" w:lineRule="auto"/>
        <w:rPr>
          <w:rFonts w:ascii="Arial" w:hAnsi="Arial" w:cs="Arial"/>
        </w:rPr>
      </w:pPr>
      <w:r w:rsidRPr="006D0AE2">
        <w:rPr>
          <w:rFonts w:ascii="Arial" w:hAnsi="Arial" w:cs="Arial"/>
        </w:rPr>
        <w:t>Cf. Galatians 5:22-23 as listed in Vulgate (Latin) translation</w:t>
      </w:r>
    </w:p>
    <w:p w14:paraId="0DC388E5" w14:textId="77777777" w:rsidR="00417695" w:rsidRPr="006D0AE2" w:rsidRDefault="00417695" w:rsidP="006D0AE2">
      <w:pPr>
        <w:pStyle w:val="ListParagraph"/>
        <w:numPr>
          <w:ilvl w:val="0"/>
          <w:numId w:val="12"/>
        </w:numPr>
        <w:spacing w:after="0" w:line="240" w:lineRule="auto"/>
        <w:rPr>
          <w:rFonts w:ascii="Arial" w:hAnsi="Arial" w:cs="Arial"/>
        </w:rPr>
      </w:pPr>
      <w:r w:rsidRPr="006D0AE2">
        <w:rPr>
          <w:rFonts w:ascii="Arial" w:hAnsi="Arial" w:cs="Arial"/>
        </w:rPr>
        <w:t>“charity, joy, peace, patience, kindness, goodness</w:t>
      </w:r>
      <w:r w:rsidR="006D0AE2" w:rsidRPr="006D0AE2">
        <w:rPr>
          <w:rFonts w:ascii="Arial" w:hAnsi="Arial" w:cs="Arial"/>
        </w:rPr>
        <w:t xml:space="preserve"> (</w:t>
      </w:r>
      <w:proofErr w:type="spellStart"/>
      <w:r w:rsidR="006D0AE2" w:rsidRPr="006D0AE2">
        <w:rPr>
          <w:rFonts w:ascii="Arial" w:hAnsi="Arial" w:cs="Arial"/>
        </w:rPr>
        <w:t>forebearance</w:t>
      </w:r>
      <w:proofErr w:type="spellEnd"/>
      <w:r w:rsidR="006D0AE2" w:rsidRPr="006D0AE2">
        <w:rPr>
          <w:rFonts w:ascii="Arial" w:hAnsi="Arial" w:cs="Arial"/>
        </w:rPr>
        <w:t>)</w:t>
      </w:r>
      <w:r w:rsidRPr="006D0AE2">
        <w:rPr>
          <w:rFonts w:ascii="Arial" w:hAnsi="Arial" w:cs="Arial"/>
        </w:rPr>
        <w:t>, gentleness, faithfulness, self-control, [generosity, modesty, chastity]”</w:t>
      </w:r>
    </w:p>
    <w:p w14:paraId="21675F55" w14:textId="77777777" w:rsidR="00AD7C03" w:rsidRDefault="00AD7C03" w:rsidP="00DA5996">
      <w:pPr>
        <w:spacing w:after="0" w:line="240" w:lineRule="auto"/>
        <w:rPr>
          <w:rFonts w:ascii="Arial" w:hAnsi="Arial" w:cs="Arial"/>
        </w:rPr>
      </w:pPr>
    </w:p>
    <w:p w14:paraId="15C104D1" w14:textId="77777777" w:rsidR="00AD7C03" w:rsidRPr="006D0AE2" w:rsidRDefault="00AD7C03" w:rsidP="00A66E54">
      <w:pPr>
        <w:spacing w:after="0" w:line="240" w:lineRule="auto"/>
        <w:ind w:firstLine="360"/>
        <w:rPr>
          <w:rFonts w:ascii="Arial" w:hAnsi="Arial" w:cs="Arial"/>
          <w:sz w:val="24"/>
          <w:szCs w:val="24"/>
        </w:rPr>
      </w:pPr>
      <w:r w:rsidRPr="006D0AE2">
        <w:rPr>
          <w:rFonts w:ascii="Calibri" w:hAnsi="Calibri" w:cs="Arial"/>
          <w:sz w:val="24"/>
          <w:szCs w:val="24"/>
        </w:rPr>
        <w:t>•</w:t>
      </w:r>
      <w:r w:rsidRPr="006D0AE2">
        <w:rPr>
          <w:rFonts w:ascii="Arial" w:hAnsi="Arial" w:cs="Arial"/>
          <w:sz w:val="24"/>
          <w:szCs w:val="24"/>
        </w:rPr>
        <w:t xml:space="preserve"> “The virtuous man is he who </w:t>
      </w:r>
      <w:r w:rsidRPr="006D0AE2">
        <w:rPr>
          <w:rFonts w:ascii="Arial" w:hAnsi="Arial" w:cs="Arial"/>
          <w:i/>
          <w:iCs/>
          <w:sz w:val="24"/>
          <w:szCs w:val="24"/>
          <w:u w:val="single"/>
        </w:rPr>
        <w:t>freely</w:t>
      </w:r>
      <w:r w:rsidRPr="006D0AE2">
        <w:rPr>
          <w:rFonts w:ascii="Arial" w:hAnsi="Arial" w:cs="Arial"/>
          <w:sz w:val="24"/>
          <w:szCs w:val="24"/>
        </w:rPr>
        <w:t xml:space="preserve"> practices the good.”  CCC 1804</w:t>
      </w:r>
    </w:p>
    <w:p w14:paraId="28E27D99" w14:textId="77777777" w:rsidR="00AD7C03" w:rsidRDefault="00AD7C03" w:rsidP="00DA5996">
      <w:pPr>
        <w:spacing w:after="0" w:line="240" w:lineRule="auto"/>
        <w:rPr>
          <w:rFonts w:ascii="Arial" w:hAnsi="Arial" w:cs="Arial"/>
        </w:rPr>
      </w:pPr>
    </w:p>
    <w:p w14:paraId="13F92EDA" w14:textId="77777777" w:rsidR="00C7035F" w:rsidRDefault="00C7035F" w:rsidP="00DA5996">
      <w:pPr>
        <w:spacing w:after="0" w:line="240" w:lineRule="auto"/>
        <w:rPr>
          <w:rFonts w:ascii="Arial" w:hAnsi="Arial" w:cs="Arial"/>
        </w:rPr>
      </w:pPr>
      <w:r>
        <w:rPr>
          <w:rFonts w:ascii="Arial" w:hAnsi="Arial" w:cs="Arial"/>
        </w:rPr>
        <w:t>**************************************************************************************************************</w:t>
      </w:r>
    </w:p>
    <w:p w14:paraId="2E089DF8" w14:textId="7E239E23" w:rsidR="006D0AE2" w:rsidRPr="00944610" w:rsidRDefault="00C7035F" w:rsidP="00944610">
      <w:pPr>
        <w:spacing w:after="0" w:line="240" w:lineRule="auto"/>
        <w:rPr>
          <w:rFonts w:ascii="Arial" w:hAnsi="Arial" w:cs="Arial"/>
        </w:rPr>
      </w:pPr>
      <w:r w:rsidRPr="00BF1072">
        <w:rPr>
          <w:rFonts w:ascii="Arial" w:hAnsi="Arial" w:cs="Arial"/>
        </w:rPr>
        <w:t xml:space="preserve">“Lord Jesus, as God’s Spirit came down and rested upon you, may the same Spirit rest upon us, bestowing his sevenfold gifts.  First, grant us the gift of </w:t>
      </w:r>
      <w:r w:rsidRPr="00BF1072">
        <w:rPr>
          <w:rFonts w:ascii="Arial" w:hAnsi="Arial" w:cs="Arial"/>
          <w:b/>
          <w:i/>
          <w:iCs/>
        </w:rPr>
        <w:t>understanding</w:t>
      </w:r>
      <w:r w:rsidRPr="00BF1072">
        <w:rPr>
          <w:rFonts w:ascii="Arial" w:hAnsi="Arial" w:cs="Arial"/>
        </w:rPr>
        <w:t xml:space="preserve">, by which your precepts may enlighten our minds.  Second, grant us </w:t>
      </w:r>
      <w:r w:rsidRPr="00BF1072">
        <w:rPr>
          <w:rFonts w:ascii="Arial" w:hAnsi="Arial" w:cs="Arial"/>
          <w:b/>
          <w:i/>
          <w:iCs/>
        </w:rPr>
        <w:t>counsel</w:t>
      </w:r>
      <w:r w:rsidRPr="00BF1072">
        <w:rPr>
          <w:rFonts w:ascii="Arial" w:hAnsi="Arial" w:cs="Arial"/>
        </w:rPr>
        <w:t xml:space="preserve">, by which we may follow in your footsteps on the path of righteousness.  Third, grant us </w:t>
      </w:r>
      <w:r w:rsidRPr="00BF1072">
        <w:rPr>
          <w:rFonts w:ascii="Arial" w:hAnsi="Arial" w:cs="Arial"/>
          <w:b/>
          <w:i/>
          <w:iCs/>
        </w:rPr>
        <w:t>courage</w:t>
      </w:r>
      <w:r w:rsidRPr="00BF1072">
        <w:rPr>
          <w:rFonts w:ascii="Arial" w:hAnsi="Arial" w:cs="Arial"/>
        </w:rPr>
        <w:t xml:space="preserve">, by which we may ward off the Enemy’s attacks.  Fourth, grant us </w:t>
      </w:r>
      <w:r w:rsidRPr="00BF1072">
        <w:rPr>
          <w:rFonts w:ascii="Arial" w:hAnsi="Arial" w:cs="Arial"/>
          <w:b/>
          <w:i/>
          <w:iCs/>
        </w:rPr>
        <w:t>knowledge</w:t>
      </w:r>
      <w:r w:rsidRPr="00BF1072">
        <w:rPr>
          <w:rFonts w:ascii="Arial" w:hAnsi="Arial" w:cs="Arial"/>
        </w:rPr>
        <w:t xml:space="preserve">, by which we can distinguish good from evil.  Fifth, grant us </w:t>
      </w:r>
      <w:r w:rsidRPr="00BF1072">
        <w:rPr>
          <w:rFonts w:ascii="Arial" w:hAnsi="Arial" w:cs="Arial"/>
          <w:b/>
          <w:i/>
          <w:iCs/>
        </w:rPr>
        <w:t>piety</w:t>
      </w:r>
      <w:r w:rsidRPr="00BF1072">
        <w:rPr>
          <w:rFonts w:ascii="Arial" w:hAnsi="Arial" w:cs="Arial"/>
        </w:rPr>
        <w:t xml:space="preserve">, by which we may acquire compassionate hearts.  Sixth, grant us </w:t>
      </w:r>
      <w:r w:rsidRPr="00BF1072">
        <w:rPr>
          <w:rFonts w:ascii="Arial" w:hAnsi="Arial" w:cs="Arial"/>
          <w:b/>
          <w:i/>
          <w:iCs/>
        </w:rPr>
        <w:t>fear</w:t>
      </w:r>
      <w:r w:rsidRPr="00BF1072">
        <w:rPr>
          <w:rFonts w:ascii="Arial" w:hAnsi="Arial" w:cs="Arial"/>
        </w:rPr>
        <w:t xml:space="preserve">, by which we may draw back from evil and submit to what is good.  Seventh, grant us </w:t>
      </w:r>
      <w:r w:rsidRPr="00BF1072">
        <w:rPr>
          <w:rFonts w:ascii="Arial" w:hAnsi="Arial" w:cs="Arial"/>
          <w:b/>
          <w:i/>
          <w:iCs/>
        </w:rPr>
        <w:t>wisdom</w:t>
      </w:r>
      <w:r w:rsidRPr="00BF1072">
        <w:rPr>
          <w:rFonts w:ascii="Arial" w:hAnsi="Arial" w:cs="Arial"/>
        </w:rPr>
        <w:t>, that we may taste fully the life-giving sweetness of your love.”</w:t>
      </w:r>
      <w:r w:rsidR="00944610" w:rsidRPr="00BF1072">
        <w:rPr>
          <w:rFonts w:ascii="Arial" w:hAnsi="Arial" w:cs="Arial"/>
          <w:sz w:val="24"/>
          <w:szCs w:val="24"/>
        </w:rPr>
        <w:tab/>
      </w:r>
      <w:r w:rsidR="00944610">
        <w:rPr>
          <w:rFonts w:ascii="Arial" w:hAnsi="Arial" w:cs="Arial"/>
        </w:rPr>
        <w:tab/>
      </w:r>
      <w:r w:rsidR="00944610">
        <w:rPr>
          <w:rFonts w:ascii="Arial" w:hAnsi="Arial" w:cs="Arial"/>
        </w:rPr>
        <w:tab/>
      </w:r>
      <w:r w:rsidR="00944610">
        <w:rPr>
          <w:rFonts w:ascii="Arial" w:hAnsi="Arial" w:cs="Arial"/>
        </w:rPr>
        <w:tab/>
      </w:r>
      <w:r w:rsidR="00944610">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00BF1072">
        <w:rPr>
          <w:rFonts w:ascii="Arial" w:hAnsi="Arial" w:cs="Arial"/>
        </w:rPr>
        <w:tab/>
      </w:r>
      <w:r w:rsidRPr="00944610">
        <w:rPr>
          <w:rFonts w:ascii="Arial" w:hAnsi="Arial" w:cs="Arial"/>
        </w:rPr>
        <w:t>-- Bonaventure (1217-1274)</w:t>
      </w:r>
    </w:p>
    <w:sectPr w:rsidR="006D0AE2" w:rsidRPr="00944610" w:rsidSect="005C3DAD">
      <w:headerReference w:type="default" r:id="rId7"/>
      <w:pgSz w:w="12240" w:h="15840"/>
      <w:pgMar w:top="1350" w:right="720" w:bottom="7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FE6D" w14:textId="77777777" w:rsidR="00E95A9A" w:rsidRDefault="00E95A9A" w:rsidP="00CC222A">
      <w:pPr>
        <w:spacing w:after="0" w:line="240" w:lineRule="auto"/>
      </w:pPr>
      <w:r>
        <w:separator/>
      </w:r>
    </w:p>
  </w:endnote>
  <w:endnote w:type="continuationSeparator" w:id="0">
    <w:p w14:paraId="6681FB49" w14:textId="77777777" w:rsidR="00E95A9A" w:rsidRDefault="00E95A9A" w:rsidP="00CC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2578" w14:textId="77777777" w:rsidR="00E95A9A" w:rsidRDefault="00E95A9A" w:rsidP="00CC222A">
      <w:pPr>
        <w:spacing w:after="0" w:line="240" w:lineRule="auto"/>
      </w:pPr>
      <w:r>
        <w:separator/>
      </w:r>
    </w:p>
  </w:footnote>
  <w:footnote w:type="continuationSeparator" w:id="0">
    <w:p w14:paraId="799BE971" w14:textId="77777777" w:rsidR="00E95A9A" w:rsidRDefault="00E95A9A" w:rsidP="00CC2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2B4C" w14:textId="035E3F3D" w:rsidR="00A71BDA" w:rsidRPr="00B55BE2" w:rsidRDefault="00A71BDA" w:rsidP="00CC222A">
    <w:pPr>
      <w:rPr>
        <w:rFonts w:ascii="Arial" w:hAnsi="Arial" w:cs="Arial"/>
        <w:sz w:val="16"/>
        <w:szCs w:val="16"/>
      </w:rPr>
    </w:pPr>
    <w:r w:rsidRPr="00B55BE2">
      <w:rPr>
        <w:rFonts w:ascii="Arial" w:hAnsi="Arial" w:cs="Arial"/>
        <w:sz w:val="16"/>
        <w:szCs w:val="16"/>
      </w:rPr>
      <w:t xml:space="preserve">HJFCI Module </w:t>
    </w:r>
    <w:r>
      <w:rPr>
        <w:rFonts w:ascii="Arial" w:hAnsi="Arial" w:cs="Arial"/>
        <w:sz w:val="16"/>
        <w:szCs w:val="16"/>
      </w:rPr>
      <w:t xml:space="preserve">Three, REV </w:t>
    </w:r>
    <w:r w:rsidRPr="00B55BE2">
      <w:rPr>
        <w:rFonts w:ascii="Arial" w:hAnsi="Arial" w:cs="Arial"/>
        <w:sz w:val="16"/>
        <w:szCs w:val="16"/>
      </w:rPr>
      <w:t>#</w:t>
    </w:r>
    <w:r>
      <w:rPr>
        <w:rFonts w:ascii="Arial" w:hAnsi="Arial" w:cs="Arial"/>
        <w:sz w:val="16"/>
        <w:szCs w:val="16"/>
      </w:rPr>
      <w:t>2</w:t>
    </w:r>
    <w:r w:rsidRPr="00B55BE2">
      <w:rPr>
        <w:rFonts w:ascii="Arial" w:hAnsi="Arial" w:cs="Arial"/>
        <w:sz w:val="16"/>
        <w:szCs w:val="16"/>
      </w:rPr>
      <w:t xml:space="preserve"> </w:t>
    </w:r>
    <w:r>
      <w:rPr>
        <w:rFonts w:ascii="Arial" w:hAnsi="Arial" w:cs="Arial"/>
        <w:sz w:val="16"/>
        <w:szCs w:val="16"/>
      </w:rPr>
      <w:t>Conscience Virtues nn.1776-1845</w:t>
    </w:r>
    <w:r w:rsidRPr="00B55BE2">
      <w:rPr>
        <w:rFonts w:ascii="Arial" w:hAnsi="Arial" w:cs="Arial"/>
        <w:sz w:val="16"/>
        <w:szCs w:val="16"/>
      </w:rPr>
      <w:tab/>
    </w:r>
    <w:r w:rsidRPr="00B55BE2">
      <w:rPr>
        <w:rFonts w:ascii="Arial" w:hAnsi="Arial" w:cs="Arial"/>
        <w:sz w:val="16"/>
        <w:szCs w:val="16"/>
      </w:rPr>
      <w:tab/>
    </w:r>
    <w:r w:rsidR="007537DE">
      <w:rPr>
        <w:rFonts w:ascii="Arial" w:hAnsi="Arial" w:cs="Arial"/>
        <w:sz w:val="16"/>
        <w:szCs w:val="16"/>
      </w:rPr>
      <w:tab/>
    </w:r>
    <w:r w:rsidR="007537DE">
      <w:rPr>
        <w:rFonts w:ascii="Arial" w:hAnsi="Arial" w:cs="Arial"/>
        <w:sz w:val="16"/>
        <w:szCs w:val="16"/>
      </w:rPr>
      <w:tab/>
    </w:r>
    <w:r w:rsidRPr="00B55BE2">
      <w:rPr>
        <w:rFonts w:ascii="Arial" w:hAnsi="Arial" w:cs="Arial"/>
        <w:sz w:val="16"/>
        <w:szCs w:val="16"/>
      </w:rPr>
      <w:t xml:space="preserve">J Michalak </w:t>
    </w:r>
    <w:r>
      <w:rPr>
        <w:rFonts w:ascii="Arial" w:hAnsi="Arial" w:cs="Arial"/>
        <w:sz w:val="16"/>
        <w:szCs w:val="16"/>
      </w:rPr>
      <w:t xml:space="preserve">REV </w:t>
    </w:r>
    <w:r w:rsidR="007537DE">
      <w:rPr>
        <w:rFonts w:ascii="Arial" w:hAnsi="Arial" w:cs="Arial"/>
        <w:sz w:val="16"/>
        <w:szCs w:val="16"/>
      </w:rPr>
      <w:t>9-18</w:t>
    </w:r>
    <w:r>
      <w:rPr>
        <w:rFonts w:ascii="Arial" w:hAnsi="Arial" w:cs="Arial"/>
        <w:sz w:val="16"/>
        <w:szCs w:val="16"/>
      </w:rPr>
      <w:t xml:space="preserve">  </w:t>
    </w:r>
    <w:r w:rsidRPr="00B55BE2">
      <w:rPr>
        <w:rFonts w:ascii="Arial" w:hAnsi="Arial" w:cs="Arial"/>
        <w:sz w:val="16"/>
        <w:szCs w:val="16"/>
      </w:rPr>
      <w:t xml:space="preserve"> PAGE </w:t>
    </w:r>
    <w:r w:rsidRPr="00B55BE2">
      <w:rPr>
        <w:rFonts w:ascii="Arial" w:hAnsi="Arial" w:cs="Arial"/>
        <w:sz w:val="24"/>
        <w:szCs w:val="24"/>
      </w:rPr>
      <w:fldChar w:fldCharType="begin"/>
    </w:r>
    <w:r w:rsidRPr="00B55BE2">
      <w:rPr>
        <w:rFonts w:ascii="Arial" w:hAnsi="Arial" w:cs="Arial"/>
        <w:sz w:val="24"/>
        <w:szCs w:val="24"/>
      </w:rPr>
      <w:instrText xml:space="preserve"> PAGE   \* MERGEFORMAT </w:instrText>
    </w:r>
    <w:r w:rsidRPr="00B55BE2">
      <w:rPr>
        <w:rFonts w:ascii="Arial" w:hAnsi="Arial" w:cs="Arial"/>
        <w:sz w:val="24"/>
        <w:szCs w:val="24"/>
      </w:rPr>
      <w:fldChar w:fldCharType="separate"/>
    </w:r>
    <w:r w:rsidR="00D10A92">
      <w:rPr>
        <w:rFonts w:ascii="Arial" w:hAnsi="Arial" w:cs="Arial"/>
        <w:noProof/>
        <w:sz w:val="24"/>
        <w:szCs w:val="24"/>
      </w:rPr>
      <w:t>5</w:t>
    </w:r>
    <w:r w:rsidRPr="00B55BE2">
      <w:rPr>
        <w:rFonts w:ascii="Arial" w:hAnsi="Arial" w:cs="Arial"/>
        <w:sz w:val="24"/>
        <w:szCs w:val="24"/>
      </w:rPr>
      <w:fldChar w:fldCharType="end"/>
    </w:r>
  </w:p>
  <w:p w14:paraId="58B8E1C4" w14:textId="77777777" w:rsidR="00A71BDA" w:rsidRDefault="00A71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E0A"/>
    <w:multiLevelType w:val="hybridMultilevel"/>
    <w:tmpl w:val="4E0C9B70"/>
    <w:lvl w:ilvl="0" w:tplc="7C1472C4">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14FC9"/>
    <w:multiLevelType w:val="hybridMultilevel"/>
    <w:tmpl w:val="17F20BFC"/>
    <w:lvl w:ilvl="0" w:tplc="048CCD2E">
      <w:start w:val="7"/>
      <w:numFmt w:val="bullet"/>
      <w:lvlText w:val=""/>
      <w:lvlJc w:val="left"/>
      <w:pPr>
        <w:ind w:left="3960" w:hanging="360"/>
      </w:pPr>
      <w:rPr>
        <w:rFonts w:ascii="Wingdings" w:eastAsia="MS Mincho" w:hAnsi="Wingdings" w:cs="Arial" w:hint="default"/>
        <w:sz w:val="16"/>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2BA1A98"/>
    <w:multiLevelType w:val="hybridMultilevel"/>
    <w:tmpl w:val="A4AE59DA"/>
    <w:lvl w:ilvl="0" w:tplc="DCF2E74A">
      <w:start w:val="2"/>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CA1D23"/>
    <w:multiLevelType w:val="hybridMultilevel"/>
    <w:tmpl w:val="BDD88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90C72"/>
    <w:multiLevelType w:val="hybridMultilevel"/>
    <w:tmpl w:val="F8CAF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31080"/>
    <w:multiLevelType w:val="hybridMultilevel"/>
    <w:tmpl w:val="AAA28426"/>
    <w:lvl w:ilvl="0" w:tplc="10746D6E">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56703"/>
    <w:multiLevelType w:val="hybridMultilevel"/>
    <w:tmpl w:val="1F06AE84"/>
    <w:lvl w:ilvl="0" w:tplc="19B4820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D0F98"/>
    <w:multiLevelType w:val="hybridMultilevel"/>
    <w:tmpl w:val="B002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26672"/>
    <w:multiLevelType w:val="hybridMultilevel"/>
    <w:tmpl w:val="578C1CFE"/>
    <w:lvl w:ilvl="0" w:tplc="6FFC8628">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D63F1"/>
    <w:multiLevelType w:val="hybridMultilevel"/>
    <w:tmpl w:val="303E0C38"/>
    <w:lvl w:ilvl="0" w:tplc="735AE61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00F4A"/>
    <w:multiLevelType w:val="hybridMultilevel"/>
    <w:tmpl w:val="F15041BE"/>
    <w:lvl w:ilvl="0" w:tplc="18667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A926C3"/>
    <w:multiLevelType w:val="hybridMultilevel"/>
    <w:tmpl w:val="4C4A14FE"/>
    <w:lvl w:ilvl="0" w:tplc="77DA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780A18"/>
    <w:multiLevelType w:val="hybridMultilevel"/>
    <w:tmpl w:val="1BA4DD88"/>
    <w:lvl w:ilvl="0" w:tplc="8AB603B2">
      <w:start w:val="1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B3D4E"/>
    <w:multiLevelType w:val="hybridMultilevel"/>
    <w:tmpl w:val="290C1910"/>
    <w:lvl w:ilvl="0" w:tplc="31F6047A">
      <w:start w:val="7"/>
      <w:numFmt w:val="bullet"/>
      <w:lvlText w:val=""/>
      <w:lvlJc w:val="left"/>
      <w:pPr>
        <w:ind w:left="4320" w:hanging="360"/>
      </w:pPr>
      <w:rPr>
        <w:rFonts w:ascii="Wingdings" w:eastAsia="MS Mincho" w:hAnsi="Wingdings" w:cs="Arial" w:hint="default"/>
        <w:sz w:val="16"/>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0"/>
  </w:num>
  <w:num w:numId="2">
    <w:abstractNumId w:val="9"/>
  </w:num>
  <w:num w:numId="3">
    <w:abstractNumId w:val="0"/>
  </w:num>
  <w:num w:numId="4">
    <w:abstractNumId w:val="8"/>
  </w:num>
  <w:num w:numId="5">
    <w:abstractNumId w:val="5"/>
  </w:num>
  <w:num w:numId="6">
    <w:abstractNumId w:val="2"/>
  </w:num>
  <w:num w:numId="7">
    <w:abstractNumId w:val="3"/>
  </w:num>
  <w:num w:numId="8">
    <w:abstractNumId w:val="4"/>
  </w:num>
  <w:num w:numId="9">
    <w:abstractNumId w:val="1"/>
  </w:num>
  <w:num w:numId="10">
    <w:abstractNumId w:val="13"/>
  </w:num>
  <w:num w:numId="11">
    <w:abstractNumId w:val="7"/>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BC"/>
    <w:rsid w:val="00013FBA"/>
    <w:rsid w:val="0001647F"/>
    <w:rsid w:val="00023FF9"/>
    <w:rsid w:val="00036670"/>
    <w:rsid w:val="000C5D89"/>
    <w:rsid w:val="000F14B6"/>
    <w:rsid w:val="0010486B"/>
    <w:rsid w:val="00121E7D"/>
    <w:rsid w:val="001E137B"/>
    <w:rsid w:val="00213F0F"/>
    <w:rsid w:val="00224702"/>
    <w:rsid w:val="00234E3A"/>
    <w:rsid w:val="00235A2C"/>
    <w:rsid w:val="00237543"/>
    <w:rsid w:val="002D156C"/>
    <w:rsid w:val="00337F73"/>
    <w:rsid w:val="0036142E"/>
    <w:rsid w:val="003706FF"/>
    <w:rsid w:val="00393259"/>
    <w:rsid w:val="003D2E76"/>
    <w:rsid w:val="003E3BD6"/>
    <w:rsid w:val="00415E91"/>
    <w:rsid w:val="00417695"/>
    <w:rsid w:val="00450E99"/>
    <w:rsid w:val="00462AAF"/>
    <w:rsid w:val="0046566B"/>
    <w:rsid w:val="004778B5"/>
    <w:rsid w:val="004B68DB"/>
    <w:rsid w:val="005241DA"/>
    <w:rsid w:val="005316BC"/>
    <w:rsid w:val="0053529C"/>
    <w:rsid w:val="00552C2B"/>
    <w:rsid w:val="0057073A"/>
    <w:rsid w:val="00594FFF"/>
    <w:rsid w:val="005C3DAD"/>
    <w:rsid w:val="005F2392"/>
    <w:rsid w:val="00626B54"/>
    <w:rsid w:val="00645154"/>
    <w:rsid w:val="00646D3D"/>
    <w:rsid w:val="0067278E"/>
    <w:rsid w:val="006766EB"/>
    <w:rsid w:val="00676CBD"/>
    <w:rsid w:val="00680D36"/>
    <w:rsid w:val="006C02A0"/>
    <w:rsid w:val="006D0AE2"/>
    <w:rsid w:val="006E0B2E"/>
    <w:rsid w:val="006E2885"/>
    <w:rsid w:val="006F4516"/>
    <w:rsid w:val="007537DE"/>
    <w:rsid w:val="00775B29"/>
    <w:rsid w:val="00782EC2"/>
    <w:rsid w:val="007851A6"/>
    <w:rsid w:val="007B4B2C"/>
    <w:rsid w:val="007E24A8"/>
    <w:rsid w:val="008108E9"/>
    <w:rsid w:val="0081337E"/>
    <w:rsid w:val="00860DA5"/>
    <w:rsid w:val="0087141A"/>
    <w:rsid w:val="008E2F23"/>
    <w:rsid w:val="00944610"/>
    <w:rsid w:val="0096489D"/>
    <w:rsid w:val="009B6278"/>
    <w:rsid w:val="009B7EA2"/>
    <w:rsid w:val="009C18CA"/>
    <w:rsid w:val="009E74D7"/>
    <w:rsid w:val="009F2383"/>
    <w:rsid w:val="00A66E54"/>
    <w:rsid w:val="00A71BDA"/>
    <w:rsid w:val="00AC28AF"/>
    <w:rsid w:val="00AD17F8"/>
    <w:rsid w:val="00AD7C03"/>
    <w:rsid w:val="00B0491B"/>
    <w:rsid w:val="00B533A3"/>
    <w:rsid w:val="00B65F85"/>
    <w:rsid w:val="00B762F1"/>
    <w:rsid w:val="00BB0433"/>
    <w:rsid w:val="00BB12E9"/>
    <w:rsid w:val="00BB6865"/>
    <w:rsid w:val="00BD01A6"/>
    <w:rsid w:val="00BF1072"/>
    <w:rsid w:val="00BF4A4D"/>
    <w:rsid w:val="00C16270"/>
    <w:rsid w:val="00C2550A"/>
    <w:rsid w:val="00C46507"/>
    <w:rsid w:val="00C65CBD"/>
    <w:rsid w:val="00C7035F"/>
    <w:rsid w:val="00C71E25"/>
    <w:rsid w:val="00C77F99"/>
    <w:rsid w:val="00C925D0"/>
    <w:rsid w:val="00CA4E0F"/>
    <w:rsid w:val="00CC222A"/>
    <w:rsid w:val="00CC4312"/>
    <w:rsid w:val="00CD32AD"/>
    <w:rsid w:val="00CD4EF5"/>
    <w:rsid w:val="00D02ECC"/>
    <w:rsid w:val="00D10A92"/>
    <w:rsid w:val="00D20511"/>
    <w:rsid w:val="00D411B2"/>
    <w:rsid w:val="00D606CA"/>
    <w:rsid w:val="00D63BE8"/>
    <w:rsid w:val="00DA5996"/>
    <w:rsid w:val="00DC0E45"/>
    <w:rsid w:val="00DC400B"/>
    <w:rsid w:val="00DD04E0"/>
    <w:rsid w:val="00E12755"/>
    <w:rsid w:val="00E1619D"/>
    <w:rsid w:val="00E623CF"/>
    <w:rsid w:val="00E67AE1"/>
    <w:rsid w:val="00E77921"/>
    <w:rsid w:val="00E95A9A"/>
    <w:rsid w:val="00EF1C60"/>
    <w:rsid w:val="00F305B7"/>
    <w:rsid w:val="00F3400B"/>
    <w:rsid w:val="00F45387"/>
    <w:rsid w:val="00FA4CA2"/>
    <w:rsid w:val="00FE2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E4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6BC"/>
    <w:pPr>
      <w:spacing w:after="200" w:line="276" w:lineRule="auto"/>
    </w:pPr>
    <w:rPr>
      <w:rFonts w:asciiTheme="minorHAnsi" w:eastAsia="MS Mincho" w:hAnsiTheme="minorHAnsi"/>
      <w:sz w:val="22"/>
    </w:rPr>
  </w:style>
  <w:style w:type="paragraph" w:styleId="Heading1">
    <w:name w:val="heading 1"/>
    <w:basedOn w:val="Normal"/>
    <w:next w:val="Normal"/>
    <w:link w:val="Heading1Char"/>
    <w:qFormat/>
    <w:rsid w:val="00DA5996"/>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9648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996"/>
    <w:rPr>
      <w:rFonts w:ascii="Times New Roman" w:eastAsia="Times New Roman" w:hAnsi="Times New Roman" w:cs="Times New Roman"/>
      <w:b/>
      <w:sz w:val="22"/>
      <w:szCs w:val="20"/>
    </w:rPr>
  </w:style>
  <w:style w:type="paragraph" w:styleId="BodyTextIndent">
    <w:name w:val="Body Text Indent"/>
    <w:basedOn w:val="Normal"/>
    <w:link w:val="BodyTextIndentChar"/>
    <w:rsid w:val="00DA5996"/>
    <w:pPr>
      <w:tabs>
        <w:tab w:val="left" w:pos="90"/>
      </w:tabs>
      <w:spacing w:after="0" w:line="240" w:lineRule="auto"/>
      <w:ind w:left="99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A5996"/>
    <w:rPr>
      <w:rFonts w:ascii="Times New Roman" w:eastAsia="Times New Roman" w:hAnsi="Times New Roman" w:cs="Times New Roman"/>
      <w:sz w:val="22"/>
      <w:szCs w:val="20"/>
    </w:rPr>
  </w:style>
  <w:style w:type="paragraph" w:styleId="Header">
    <w:name w:val="header"/>
    <w:basedOn w:val="Normal"/>
    <w:link w:val="HeaderChar"/>
    <w:unhideWhenUsed/>
    <w:rsid w:val="00CC222A"/>
    <w:pPr>
      <w:tabs>
        <w:tab w:val="center" w:pos="4680"/>
        <w:tab w:val="right" w:pos="9360"/>
      </w:tabs>
      <w:spacing w:after="0" w:line="240" w:lineRule="auto"/>
    </w:pPr>
  </w:style>
  <w:style w:type="character" w:customStyle="1" w:styleId="HeaderChar">
    <w:name w:val="Header Char"/>
    <w:basedOn w:val="DefaultParagraphFont"/>
    <w:link w:val="Header"/>
    <w:rsid w:val="00CC222A"/>
    <w:rPr>
      <w:rFonts w:asciiTheme="minorHAnsi" w:eastAsia="MS Mincho" w:hAnsiTheme="minorHAnsi"/>
      <w:sz w:val="22"/>
    </w:rPr>
  </w:style>
  <w:style w:type="paragraph" w:styleId="Footer">
    <w:name w:val="footer"/>
    <w:basedOn w:val="Normal"/>
    <w:link w:val="FooterChar"/>
    <w:unhideWhenUsed/>
    <w:rsid w:val="00CC222A"/>
    <w:pPr>
      <w:tabs>
        <w:tab w:val="center" w:pos="4680"/>
        <w:tab w:val="right" w:pos="9360"/>
      </w:tabs>
      <w:spacing w:after="0" w:line="240" w:lineRule="auto"/>
    </w:pPr>
  </w:style>
  <w:style w:type="character" w:customStyle="1" w:styleId="FooterChar">
    <w:name w:val="Footer Char"/>
    <w:basedOn w:val="DefaultParagraphFont"/>
    <w:link w:val="Footer"/>
    <w:rsid w:val="00CC222A"/>
    <w:rPr>
      <w:rFonts w:asciiTheme="minorHAnsi" w:eastAsia="MS Mincho" w:hAnsiTheme="minorHAnsi"/>
      <w:sz w:val="22"/>
    </w:rPr>
  </w:style>
  <w:style w:type="paragraph" w:styleId="ListParagraph">
    <w:name w:val="List Paragraph"/>
    <w:basedOn w:val="Normal"/>
    <w:uiPriority w:val="34"/>
    <w:qFormat/>
    <w:rsid w:val="00AD17F8"/>
    <w:pPr>
      <w:ind w:left="720"/>
      <w:contextualSpacing/>
    </w:pPr>
  </w:style>
  <w:style w:type="paragraph" w:styleId="BodyText">
    <w:name w:val="Body Text"/>
    <w:basedOn w:val="Normal"/>
    <w:link w:val="BodyTextChar"/>
    <w:uiPriority w:val="99"/>
    <w:semiHidden/>
    <w:unhideWhenUsed/>
    <w:rsid w:val="00B65F85"/>
    <w:pPr>
      <w:spacing w:after="120"/>
    </w:pPr>
  </w:style>
  <w:style w:type="character" w:customStyle="1" w:styleId="BodyTextChar">
    <w:name w:val="Body Text Char"/>
    <w:basedOn w:val="DefaultParagraphFont"/>
    <w:link w:val="BodyText"/>
    <w:uiPriority w:val="99"/>
    <w:semiHidden/>
    <w:rsid w:val="00B65F85"/>
    <w:rPr>
      <w:rFonts w:asciiTheme="minorHAnsi" w:eastAsia="MS Mincho" w:hAnsiTheme="minorHAnsi"/>
      <w:sz w:val="22"/>
    </w:rPr>
  </w:style>
  <w:style w:type="character" w:customStyle="1" w:styleId="Heading3Char">
    <w:name w:val="Heading 3 Char"/>
    <w:basedOn w:val="DefaultParagraphFont"/>
    <w:link w:val="Heading3"/>
    <w:uiPriority w:val="9"/>
    <w:semiHidden/>
    <w:rsid w:val="0096489D"/>
    <w:rPr>
      <w:rFonts w:asciiTheme="majorHAnsi" w:eastAsiaTheme="majorEastAsia" w:hAnsiTheme="majorHAnsi" w:cstheme="majorBidi"/>
      <w:b/>
      <w:bCs/>
      <w:color w:val="4F81BD" w:themeColor="accent1"/>
      <w:sz w:val="22"/>
    </w:rPr>
  </w:style>
  <w:style w:type="paragraph" w:styleId="BodyTextIndent2">
    <w:name w:val="Body Text Indent 2"/>
    <w:basedOn w:val="Normal"/>
    <w:link w:val="BodyTextIndent2Char"/>
    <w:uiPriority w:val="99"/>
    <w:semiHidden/>
    <w:unhideWhenUsed/>
    <w:rsid w:val="0096489D"/>
    <w:pPr>
      <w:spacing w:after="120" w:line="480" w:lineRule="auto"/>
      <w:ind w:left="360"/>
    </w:pPr>
  </w:style>
  <w:style w:type="character" w:customStyle="1" w:styleId="BodyTextIndent2Char">
    <w:name w:val="Body Text Indent 2 Char"/>
    <w:basedOn w:val="DefaultParagraphFont"/>
    <w:link w:val="BodyTextIndent2"/>
    <w:uiPriority w:val="99"/>
    <w:semiHidden/>
    <w:rsid w:val="0096489D"/>
    <w:rPr>
      <w:rFonts w:asciiTheme="minorHAnsi" w:eastAsia="MS Mincho"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jtmichalak</dc:creator>
  <cp:keywords/>
  <dc:description/>
  <cp:lastModifiedBy>Michalak, Joseph T.</cp:lastModifiedBy>
  <cp:revision>5</cp:revision>
  <cp:lastPrinted>2018-09-11T17:50:00Z</cp:lastPrinted>
  <dcterms:created xsi:type="dcterms:W3CDTF">2018-09-11T17:25:00Z</dcterms:created>
  <dcterms:modified xsi:type="dcterms:W3CDTF">2018-09-11T17:50:00Z</dcterms:modified>
</cp:coreProperties>
</file>